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58" w:rsidRPr="000D4058" w:rsidRDefault="000D4058" w:rsidP="001254C2">
      <w:pPr>
        <w:tabs>
          <w:tab w:val="left" w:pos="1985"/>
        </w:tabs>
        <w:jc w:val="center"/>
        <w:rPr>
          <w:rFonts w:ascii="TH SarabunPSK" w:hAnsi="TH SarabunPSK" w:cs="TH SarabunPSK"/>
          <w:b/>
          <w:bCs/>
          <w:sz w:val="32"/>
          <w:szCs w:val="32"/>
        </w:rPr>
      </w:pPr>
      <w:r w:rsidRPr="000D4058">
        <w:rPr>
          <w:rFonts w:ascii="TH SarabunPSK" w:hAnsi="TH SarabunPSK" w:cs="TH SarabunPSK"/>
          <w:b/>
          <w:bCs/>
          <w:sz w:val="32"/>
          <w:szCs w:val="32"/>
          <w:cs/>
        </w:rPr>
        <w:t>ความผูกพันต่อองค์การของพนักงานบริษัททีโอที จำกัด(มหาชน) สาขาสมุทรปราการ</w:t>
      </w:r>
    </w:p>
    <w:p w:rsidR="000D4058" w:rsidRDefault="000D4058" w:rsidP="001254C2">
      <w:pPr>
        <w:tabs>
          <w:tab w:val="left" w:pos="1985"/>
        </w:tabs>
        <w:jc w:val="center"/>
        <w:rPr>
          <w:rFonts w:ascii="TH SarabunPSK" w:hAnsi="TH SarabunPSK" w:cs="TH SarabunPSK"/>
          <w:b/>
          <w:bCs/>
          <w:sz w:val="32"/>
          <w:szCs w:val="32"/>
        </w:rPr>
      </w:pPr>
      <w:r w:rsidRPr="000D4058">
        <w:rPr>
          <w:rFonts w:ascii="TH SarabunPSK" w:hAnsi="TH SarabunPSK" w:cs="TH SarabunPSK"/>
          <w:b/>
          <w:bCs/>
          <w:sz w:val="32"/>
          <w:szCs w:val="32"/>
        </w:rPr>
        <w:t xml:space="preserve">The Organizational Engagement of TOT Public Company Limited Staff </w:t>
      </w:r>
    </w:p>
    <w:p w:rsidR="001254C2" w:rsidRPr="000D4058" w:rsidRDefault="000D4058" w:rsidP="001254C2">
      <w:pPr>
        <w:tabs>
          <w:tab w:val="left" w:pos="1985"/>
        </w:tabs>
        <w:jc w:val="center"/>
        <w:rPr>
          <w:rFonts w:ascii="TH SarabunPSK" w:hAnsi="TH SarabunPSK" w:cs="TH SarabunPSK"/>
          <w:sz w:val="32"/>
          <w:szCs w:val="32"/>
        </w:rPr>
      </w:pPr>
      <w:proofErr w:type="gramStart"/>
      <w:r w:rsidRPr="000D4058">
        <w:rPr>
          <w:rFonts w:ascii="TH SarabunPSK" w:hAnsi="TH SarabunPSK" w:cs="TH SarabunPSK"/>
          <w:b/>
          <w:bCs/>
          <w:sz w:val="32"/>
          <w:szCs w:val="32"/>
        </w:rPr>
        <w:t>at</w:t>
      </w:r>
      <w:proofErr w:type="gramEnd"/>
      <w:r w:rsidRPr="000D4058">
        <w:rPr>
          <w:rFonts w:ascii="TH SarabunPSK" w:hAnsi="TH SarabunPSK" w:cs="TH SarabunPSK"/>
          <w:b/>
          <w:bCs/>
          <w:sz w:val="32"/>
          <w:szCs w:val="32"/>
        </w:rPr>
        <w:t xml:space="preserve"> </w:t>
      </w:r>
      <w:proofErr w:type="spellStart"/>
      <w:r w:rsidRPr="000D4058">
        <w:rPr>
          <w:rFonts w:ascii="TH SarabunPSK" w:hAnsi="TH SarabunPSK" w:cs="TH SarabunPSK"/>
          <w:b/>
          <w:bCs/>
          <w:sz w:val="32"/>
          <w:szCs w:val="32"/>
        </w:rPr>
        <w:t>Samut</w:t>
      </w:r>
      <w:proofErr w:type="spellEnd"/>
      <w:r w:rsidRPr="000D4058">
        <w:rPr>
          <w:rFonts w:ascii="TH SarabunPSK" w:hAnsi="TH SarabunPSK" w:cs="TH SarabunPSK"/>
          <w:b/>
          <w:bCs/>
          <w:sz w:val="32"/>
          <w:szCs w:val="32"/>
        </w:rPr>
        <w:t xml:space="preserve"> </w:t>
      </w:r>
      <w:proofErr w:type="spellStart"/>
      <w:r w:rsidRPr="000D4058">
        <w:rPr>
          <w:rFonts w:ascii="TH SarabunPSK" w:hAnsi="TH SarabunPSK" w:cs="TH SarabunPSK"/>
          <w:b/>
          <w:bCs/>
          <w:sz w:val="32"/>
          <w:szCs w:val="32"/>
        </w:rPr>
        <w:t>Prakan</w:t>
      </w:r>
      <w:proofErr w:type="spellEnd"/>
      <w:r w:rsidRPr="000D4058">
        <w:rPr>
          <w:rFonts w:ascii="TH SarabunPSK" w:hAnsi="TH SarabunPSK" w:cs="TH SarabunPSK"/>
          <w:b/>
          <w:bCs/>
          <w:sz w:val="32"/>
          <w:szCs w:val="32"/>
        </w:rPr>
        <w:t xml:space="preserve"> Branch</w:t>
      </w:r>
    </w:p>
    <w:p w:rsidR="000D4058" w:rsidRPr="000D4058" w:rsidRDefault="000D4058" w:rsidP="00880CBF">
      <w:pPr>
        <w:ind w:left="3600" w:firstLine="720"/>
        <w:jc w:val="right"/>
        <w:rPr>
          <w:rFonts w:ascii="TH SarabunPSK" w:hAnsi="TH SarabunPSK" w:cs="TH SarabunPSK"/>
          <w:sz w:val="32"/>
          <w:szCs w:val="32"/>
        </w:rPr>
      </w:pPr>
      <w:proofErr w:type="spellStart"/>
      <w:r w:rsidRPr="000D4058">
        <w:rPr>
          <w:rFonts w:ascii="TH SarabunPSK" w:hAnsi="TH SarabunPSK" w:cs="TH SarabunPSK"/>
          <w:sz w:val="32"/>
          <w:szCs w:val="32"/>
          <w:cs/>
        </w:rPr>
        <w:t>รมิ</w:t>
      </w:r>
      <w:proofErr w:type="spellEnd"/>
      <w:r w:rsidRPr="000D4058">
        <w:rPr>
          <w:rFonts w:ascii="TH SarabunPSK" w:hAnsi="TH SarabunPSK" w:cs="TH SarabunPSK"/>
          <w:sz w:val="32"/>
          <w:szCs w:val="32"/>
          <w:cs/>
        </w:rPr>
        <w:t>ดา  ดรุณ</w:t>
      </w:r>
    </w:p>
    <w:p w:rsidR="00A436F7" w:rsidRPr="000D4058" w:rsidRDefault="00842009" w:rsidP="00880CBF">
      <w:pPr>
        <w:ind w:left="3600" w:firstLine="720"/>
        <w:jc w:val="right"/>
        <w:rPr>
          <w:rFonts w:ascii="TH SarabunPSK" w:hAnsi="TH SarabunPSK" w:cs="TH SarabunPSK"/>
          <w:sz w:val="32"/>
          <w:szCs w:val="32"/>
          <w:cs/>
        </w:rPr>
      </w:pPr>
      <w:r w:rsidRPr="000D4058">
        <w:rPr>
          <w:rFonts w:ascii="TH SarabunPSK" w:hAnsi="TH SarabunPSK" w:cs="TH SarabunPSK"/>
          <w:sz w:val="32"/>
          <w:szCs w:val="32"/>
          <w:cs/>
        </w:rPr>
        <w:t xml:space="preserve"> </w:t>
      </w:r>
      <w:r w:rsidR="00A436F7" w:rsidRPr="000D4058">
        <w:rPr>
          <w:rFonts w:ascii="TH SarabunPSK" w:hAnsi="TH SarabunPSK" w:cs="TH SarabunPSK"/>
          <w:sz w:val="32"/>
          <w:szCs w:val="32"/>
          <w:cs/>
        </w:rPr>
        <w:t>นักศึกษาหลักสูตรรัฐประศาสนศาสตรมหาบัณฑิต</w:t>
      </w:r>
    </w:p>
    <w:p w:rsidR="00A436F7" w:rsidRPr="000D4058" w:rsidRDefault="00A436F7" w:rsidP="00880CBF">
      <w:pPr>
        <w:ind w:left="4320"/>
        <w:jc w:val="right"/>
        <w:rPr>
          <w:rFonts w:ascii="TH SarabunPSK" w:hAnsi="TH SarabunPSK" w:cs="TH SarabunPSK"/>
          <w:sz w:val="32"/>
          <w:szCs w:val="32"/>
        </w:rPr>
      </w:pPr>
      <w:r w:rsidRPr="000D4058">
        <w:rPr>
          <w:rFonts w:ascii="TH SarabunPSK" w:hAnsi="TH SarabunPSK" w:cs="TH SarabunPSK"/>
          <w:sz w:val="32"/>
          <w:szCs w:val="32"/>
          <w:cs/>
        </w:rPr>
        <w:t xml:space="preserve">   สาขาวิชานโยบายสาธารณะและการจัดการสมัยใหม่      </w:t>
      </w:r>
    </w:p>
    <w:p w:rsidR="00A436F7" w:rsidRPr="000D4058" w:rsidRDefault="0064092F" w:rsidP="00880CBF">
      <w:pPr>
        <w:ind w:left="4320"/>
        <w:jc w:val="right"/>
        <w:rPr>
          <w:rFonts w:ascii="TH SarabunPSK" w:hAnsi="TH SarabunPSK" w:cs="TH SarabunPSK"/>
          <w:sz w:val="32"/>
          <w:szCs w:val="32"/>
          <w:cs/>
        </w:rPr>
      </w:pPr>
      <w:r w:rsidRPr="000D4058">
        <w:rPr>
          <w:rFonts w:ascii="TH SarabunPSK" w:hAnsi="TH SarabunPSK" w:cs="TH SarabunPSK"/>
          <w:sz w:val="32"/>
          <w:szCs w:val="32"/>
          <w:cs/>
        </w:rPr>
        <w:t xml:space="preserve">           </w:t>
      </w:r>
      <w:r w:rsidR="00A436F7" w:rsidRPr="000D4058">
        <w:rPr>
          <w:rFonts w:ascii="TH SarabunPSK" w:hAnsi="TH SarabunPSK" w:cs="TH SarabunPSK"/>
          <w:sz w:val="32"/>
          <w:szCs w:val="32"/>
          <w:cs/>
        </w:rPr>
        <w:t xml:space="preserve">ปีการศึกษา </w:t>
      </w:r>
      <w:r w:rsidR="008B6610" w:rsidRPr="000D4058">
        <w:rPr>
          <w:rFonts w:ascii="TH SarabunPSK" w:hAnsi="TH SarabunPSK" w:cs="TH SarabunPSK"/>
          <w:sz w:val="32"/>
          <w:szCs w:val="32"/>
        </w:rPr>
        <w:t>2558</w:t>
      </w:r>
    </w:p>
    <w:p w:rsidR="00A436F7" w:rsidRPr="000D4058" w:rsidRDefault="00A436F7" w:rsidP="00880CBF">
      <w:pPr>
        <w:ind w:left="3600" w:firstLine="720"/>
        <w:jc w:val="right"/>
        <w:rPr>
          <w:rFonts w:ascii="TH SarabunPSK" w:hAnsi="TH SarabunPSK" w:cs="TH SarabunPSK"/>
          <w:sz w:val="32"/>
          <w:szCs w:val="32"/>
        </w:rPr>
      </w:pPr>
      <w:r w:rsidRPr="000D4058">
        <w:rPr>
          <w:rFonts w:ascii="TH SarabunPSK" w:hAnsi="TH SarabunPSK" w:cs="TH SarabunPSK"/>
          <w:sz w:val="32"/>
          <w:szCs w:val="32"/>
          <w:cs/>
        </w:rPr>
        <w:t xml:space="preserve">      มหาวิทยาลัยราช</w:t>
      </w:r>
      <w:proofErr w:type="spellStart"/>
      <w:r w:rsidRPr="000D4058">
        <w:rPr>
          <w:rFonts w:ascii="TH SarabunPSK" w:hAnsi="TH SarabunPSK" w:cs="TH SarabunPSK"/>
          <w:sz w:val="32"/>
          <w:szCs w:val="32"/>
          <w:cs/>
        </w:rPr>
        <w:t>ภัฏ</w:t>
      </w:r>
      <w:proofErr w:type="spellEnd"/>
      <w:r w:rsidRPr="000D4058">
        <w:rPr>
          <w:rFonts w:ascii="TH SarabunPSK" w:hAnsi="TH SarabunPSK" w:cs="TH SarabunPSK"/>
          <w:sz w:val="32"/>
          <w:szCs w:val="32"/>
          <w:cs/>
        </w:rPr>
        <w:t>บ้านสมเด็จเจ้าพระยา</w:t>
      </w:r>
    </w:p>
    <w:p w:rsidR="002D3850" w:rsidRPr="000D4058" w:rsidRDefault="002D3850">
      <w:pPr>
        <w:rPr>
          <w:rFonts w:ascii="TH SarabunPSK" w:hAnsi="TH SarabunPSK" w:cs="TH SarabunPSK"/>
          <w:sz w:val="32"/>
          <w:szCs w:val="32"/>
        </w:rPr>
      </w:pPr>
    </w:p>
    <w:p w:rsidR="00004F84" w:rsidRPr="000D4058" w:rsidRDefault="00004F84" w:rsidP="00B00A47">
      <w:pPr>
        <w:jc w:val="center"/>
        <w:rPr>
          <w:rFonts w:ascii="TH SarabunPSK" w:hAnsi="TH SarabunPSK" w:cs="TH SarabunPSK"/>
          <w:b/>
          <w:bCs/>
          <w:sz w:val="32"/>
          <w:szCs w:val="32"/>
        </w:rPr>
      </w:pPr>
      <w:r w:rsidRPr="000D4058">
        <w:rPr>
          <w:rFonts w:ascii="TH SarabunPSK" w:hAnsi="TH SarabunPSK" w:cs="TH SarabunPSK"/>
          <w:b/>
          <w:bCs/>
          <w:sz w:val="32"/>
          <w:szCs w:val="32"/>
          <w:cs/>
        </w:rPr>
        <w:t>บทคัดย่อ</w:t>
      </w:r>
    </w:p>
    <w:p w:rsidR="000D4058" w:rsidRPr="000D4058" w:rsidRDefault="000D4058" w:rsidP="000D4058">
      <w:pPr>
        <w:ind w:firstLine="720"/>
        <w:jc w:val="thaiDistribute"/>
        <w:rPr>
          <w:rFonts w:ascii="TH SarabunPSK" w:hAnsi="TH SarabunPSK" w:cs="TH SarabunPSK"/>
          <w:spacing w:val="-6"/>
          <w:sz w:val="32"/>
          <w:szCs w:val="32"/>
        </w:rPr>
      </w:pPr>
      <w:r w:rsidRPr="000D4058">
        <w:rPr>
          <w:rFonts w:ascii="TH SarabunPSK" w:hAnsi="TH SarabunPSK" w:cs="TH SarabunPSK"/>
          <w:spacing w:val="-6"/>
          <w:sz w:val="32"/>
          <w:szCs w:val="32"/>
          <w:cs/>
        </w:rPr>
        <w:t xml:space="preserve">การวิจัยนี้มีวัตถุประสงค์เพื่อ </w:t>
      </w:r>
      <w:r w:rsidRPr="000D4058">
        <w:rPr>
          <w:rFonts w:ascii="TH SarabunPSK" w:hAnsi="TH SarabunPSK" w:cs="TH SarabunPSK"/>
          <w:sz w:val="32"/>
          <w:szCs w:val="32"/>
        </w:rPr>
        <w:t>1</w:t>
      </w:r>
      <w:r w:rsidRPr="000D4058">
        <w:rPr>
          <w:rFonts w:ascii="TH SarabunPSK" w:hAnsi="TH SarabunPSK" w:cs="TH SarabunPSK"/>
          <w:sz w:val="32"/>
          <w:szCs w:val="32"/>
          <w:cs/>
        </w:rPr>
        <w:t>)</w:t>
      </w:r>
      <w:r w:rsidRPr="000D4058">
        <w:rPr>
          <w:rFonts w:ascii="TH SarabunPSK" w:hAnsi="TH SarabunPSK" w:cs="TH SarabunPSK"/>
          <w:spacing w:val="-6"/>
          <w:sz w:val="32"/>
          <w:szCs w:val="32"/>
          <w:cs/>
        </w:rPr>
        <w:t xml:space="preserve">  ศึกษาระดับปัจจัยความผูกพันและความผูกพันต่อองค์การของพนักงานบริษัททีโอที จำกัด (มหาชน) สาขาสมุทรปราการ 2</w:t>
      </w:r>
      <w:r w:rsidRPr="000D4058">
        <w:rPr>
          <w:rFonts w:ascii="TH SarabunPSK" w:hAnsi="TH SarabunPSK" w:cs="TH SarabunPSK"/>
          <w:spacing w:val="-6"/>
          <w:sz w:val="32"/>
          <w:szCs w:val="32"/>
        </w:rPr>
        <w:t>)</w:t>
      </w:r>
      <w:r w:rsidRPr="000D4058">
        <w:rPr>
          <w:rFonts w:ascii="TH SarabunPSK" w:hAnsi="TH SarabunPSK" w:cs="TH SarabunPSK"/>
          <w:spacing w:val="-6"/>
          <w:sz w:val="32"/>
          <w:szCs w:val="32"/>
          <w:cs/>
        </w:rPr>
        <w:t xml:space="preserve"> เปรียบเทียบความผูกพันต่อองค์การของพนักงานบริษัททีโอที จำกัด(มหาชน)สาขาสมุทรปราการ จำแนกตามปัจจัยส่วนบุคคล และ3</w:t>
      </w:r>
      <w:r w:rsidRPr="000D4058">
        <w:rPr>
          <w:rFonts w:ascii="TH SarabunPSK" w:hAnsi="TH SarabunPSK" w:cs="TH SarabunPSK"/>
          <w:spacing w:val="-6"/>
          <w:sz w:val="32"/>
          <w:szCs w:val="32"/>
        </w:rPr>
        <w:t xml:space="preserve">) </w:t>
      </w:r>
      <w:r w:rsidRPr="000D4058">
        <w:rPr>
          <w:rFonts w:ascii="TH SarabunPSK" w:hAnsi="TH SarabunPSK" w:cs="TH SarabunPSK"/>
          <w:spacing w:val="-6"/>
          <w:sz w:val="32"/>
          <w:szCs w:val="32"/>
          <w:cs/>
        </w:rPr>
        <w:t xml:space="preserve">ศึกษาความสัมพันธ์ของปัจจัยความผูกพันต่อองค์การของพนักงานบริษัททีโอที จำกัด(มหาชน)สาขาสมุทรปราการ  กลุ่มตัวอย่างคือ พนักงานบริษัท ทีโอที จำกัด (มหาชน) สาขาสมุทรปราการ </w:t>
      </w:r>
      <w:r w:rsidRPr="000D4058">
        <w:rPr>
          <w:rFonts w:ascii="TH SarabunPSK" w:hAnsi="TH SarabunPSK" w:cs="TH SarabunPSK"/>
          <w:sz w:val="32"/>
          <w:szCs w:val="32"/>
          <w:cs/>
        </w:rPr>
        <w:t xml:space="preserve">จำนวน </w:t>
      </w:r>
      <w:r w:rsidRPr="000D4058">
        <w:rPr>
          <w:rFonts w:ascii="TH SarabunPSK" w:hAnsi="TH SarabunPSK" w:cs="TH SarabunPSK"/>
          <w:sz w:val="32"/>
          <w:szCs w:val="32"/>
        </w:rPr>
        <w:t>197</w:t>
      </w:r>
      <w:r w:rsidRPr="000D4058">
        <w:rPr>
          <w:rFonts w:ascii="TH SarabunPSK" w:hAnsi="TH SarabunPSK" w:cs="TH SarabunPSK"/>
          <w:sz w:val="32"/>
          <w:szCs w:val="32"/>
          <w:cs/>
        </w:rPr>
        <w:t xml:space="preserve"> คน</w:t>
      </w:r>
      <w:r w:rsidRPr="000D4058">
        <w:rPr>
          <w:rFonts w:ascii="TH SarabunPSK" w:hAnsi="TH SarabunPSK" w:cs="TH SarabunPSK"/>
          <w:spacing w:val="-6"/>
          <w:sz w:val="32"/>
          <w:szCs w:val="32"/>
          <w:cs/>
        </w:rPr>
        <w:t xml:space="preserve">เครื่องมือที่ใช้ในการเก็บรวบรวมข้อมูล คือ แบบสอบถามแบบมาตรประมาณค่า </w:t>
      </w:r>
      <w:r w:rsidRPr="000D4058">
        <w:rPr>
          <w:rFonts w:ascii="TH SarabunPSK" w:hAnsi="TH SarabunPSK" w:cs="TH SarabunPSK"/>
          <w:spacing w:val="-6"/>
          <w:sz w:val="32"/>
          <w:szCs w:val="32"/>
        </w:rPr>
        <w:t xml:space="preserve">5 </w:t>
      </w:r>
      <w:r w:rsidRPr="000D4058">
        <w:rPr>
          <w:rFonts w:ascii="TH SarabunPSK" w:hAnsi="TH SarabunPSK" w:cs="TH SarabunPSK"/>
          <w:spacing w:val="-6"/>
          <w:sz w:val="32"/>
          <w:szCs w:val="32"/>
          <w:cs/>
        </w:rPr>
        <w:t xml:space="preserve">ระดับชนิดตรวจสอบสอบรายการ สถิติที่ใช้ในการวิเคราะห์ข้อมูล คือ ค่าร้อยละ ค่าเฉลี่ย ค่าเบี่ยงเบนมาตรฐาน  ค่า </w:t>
      </w:r>
      <w:r w:rsidRPr="000D4058">
        <w:rPr>
          <w:rFonts w:ascii="TH SarabunPSK" w:hAnsi="TH SarabunPSK" w:cs="TH SarabunPSK"/>
          <w:spacing w:val="-6"/>
          <w:sz w:val="32"/>
          <w:szCs w:val="32"/>
        </w:rPr>
        <w:t xml:space="preserve">t – distribution </w:t>
      </w:r>
      <w:r w:rsidRPr="000D4058">
        <w:rPr>
          <w:rFonts w:ascii="TH SarabunPSK" w:hAnsi="TH SarabunPSK" w:cs="TH SarabunPSK"/>
          <w:spacing w:val="-6"/>
          <w:sz w:val="32"/>
          <w:szCs w:val="32"/>
          <w:cs/>
        </w:rPr>
        <w:t>ค่า</w:t>
      </w:r>
      <w:r w:rsidRPr="000D4058">
        <w:rPr>
          <w:rFonts w:ascii="TH SarabunPSK" w:hAnsi="TH SarabunPSK" w:cs="TH SarabunPSK"/>
          <w:spacing w:val="-6"/>
          <w:sz w:val="32"/>
          <w:szCs w:val="32"/>
        </w:rPr>
        <w:t xml:space="preserve"> F – distribution</w:t>
      </w:r>
      <w:r w:rsidRPr="000D4058">
        <w:rPr>
          <w:rFonts w:ascii="TH SarabunPSK" w:hAnsi="TH SarabunPSK" w:cs="TH SarabunPSK"/>
          <w:spacing w:val="-6"/>
          <w:sz w:val="32"/>
          <w:szCs w:val="32"/>
          <w:cs/>
        </w:rPr>
        <w:t xml:space="preserve"> และการวิเคราะห์ถดถอยพหุ  </w:t>
      </w:r>
    </w:p>
    <w:p w:rsidR="000D4058" w:rsidRPr="000D4058" w:rsidRDefault="000D4058" w:rsidP="000D4058">
      <w:pPr>
        <w:ind w:firstLine="720"/>
        <w:jc w:val="thaiDistribute"/>
        <w:outlineLvl w:val="0"/>
        <w:rPr>
          <w:rFonts w:ascii="TH SarabunPSK" w:hAnsi="TH SarabunPSK" w:cs="TH SarabunPSK"/>
          <w:spacing w:val="-4"/>
          <w:sz w:val="32"/>
          <w:szCs w:val="32"/>
        </w:rPr>
      </w:pPr>
      <w:r w:rsidRPr="000D4058">
        <w:rPr>
          <w:rFonts w:ascii="TH SarabunPSK" w:hAnsi="TH SarabunPSK" w:cs="TH SarabunPSK"/>
          <w:spacing w:val="-4"/>
          <w:sz w:val="32"/>
          <w:szCs w:val="32"/>
          <w:cs/>
        </w:rPr>
        <w:t xml:space="preserve">ผลการวิจัยพบว่า </w:t>
      </w:r>
    </w:p>
    <w:p w:rsidR="000D4058" w:rsidRPr="000D4058" w:rsidRDefault="000D4058" w:rsidP="000D4058">
      <w:pPr>
        <w:pStyle w:val="af"/>
        <w:numPr>
          <w:ilvl w:val="0"/>
          <w:numId w:val="10"/>
        </w:numPr>
        <w:tabs>
          <w:tab w:val="left" w:pos="993"/>
        </w:tabs>
        <w:spacing w:after="200"/>
        <w:ind w:left="0" w:firstLine="709"/>
        <w:jc w:val="thaiDistribute"/>
        <w:outlineLvl w:val="0"/>
        <w:rPr>
          <w:rFonts w:ascii="TH SarabunPSK" w:hAnsi="TH SarabunPSK" w:cs="TH SarabunPSK"/>
          <w:sz w:val="32"/>
          <w:szCs w:val="32"/>
        </w:rPr>
      </w:pPr>
      <w:r w:rsidRPr="000D4058">
        <w:rPr>
          <w:rFonts w:ascii="TH SarabunPSK" w:hAnsi="TH SarabunPSK" w:cs="TH SarabunPSK"/>
          <w:sz w:val="32"/>
          <w:szCs w:val="32"/>
          <w:cs/>
        </w:rPr>
        <w:t>ปัจจัยความผูกพันต่อองค์การของพนักงานบริษัททีโอที จำกัด(มหาชน)สาขาสมุทรปราการในภาพรวมมีความเหมาะสมอยู่ในระดับมากและความผูกพันต่อองค์การของพนักงานบริษัททีโอที จำกัด(มหาชน)สาขาสมุทรปราการในภาพรวมมีความผูกพันอยู่ในระดับมาก</w:t>
      </w:r>
    </w:p>
    <w:p w:rsidR="000D4058" w:rsidRPr="000D4058" w:rsidRDefault="000D4058" w:rsidP="000D4058">
      <w:pPr>
        <w:pStyle w:val="af"/>
        <w:numPr>
          <w:ilvl w:val="0"/>
          <w:numId w:val="10"/>
        </w:numPr>
        <w:tabs>
          <w:tab w:val="left" w:pos="993"/>
        </w:tabs>
        <w:spacing w:after="200"/>
        <w:ind w:left="0" w:firstLine="709"/>
        <w:jc w:val="thaiDistribute"/>
        <w:outlineLvl w:val="0"/>
        <w:rPr>
          <w:rFonts w:ascii="TH SarabunPSK" w:hAnsi="TH SarabunPSK" w:cs="TH SarabunPSK"/>
          <w:sz w:val="32"/>
          <w:szCs w:val="32"/>
        </w:rPr>
      </w:pPr>
      <w:r w:rsidRPr="000D4058">
        <w:rPr>
          <w:rFonts w:ascii="TH SarabunPSK" w:hAnsi="TH SarabunPSK" w:cs="TH SarabunPSK"/>
          <w:sz w:val="32"/>
          <w:szCs w:val="32"/>
          <w:cs/>
        </w:rPr>
        <w:t xml:space="preserve">ปัจจัยส่วนบุคคลของพนักงานบริษัททีโอที จำกัด (มหาชน) สาขาสมุทรปราการ ด้านแผนกงานที่แตกต่างกันมีความผูกพันต่อองค์การแตกต่างกันอย่างมีนัยสำคัญทางสถิติซึ่งเป็นไปตามสมมติฐานที่ตั้งไว้ </w:t>
      </w:r>
    </w:p>
    <w:p w:rsidR="000D4058" w:rsidRPr="000D4058" w:rsidRDefault="000D4058" w:rsidP="000D4058">
      <w:pPr>
        <w:pStyle w:val="af"/>
        <w:numPr>
          <w:ilvl w:val="0"/>
          <w:numId w:val="10"/>
        </w:numPr>
        <w:tabs>
          <w:tab w:val="left" w:pos="993"/>
        </w:tabs>
        <w:spacing w:after="200"/>
        <w:ind w:left="0" w:firstLine="709"/>
        <w:jc w:val="thaiDistribute"/>
        <w:outlineLvl w:val="0"/>
        <w:rPr>
          <w:rFonts w:ascii="TH SarabunPSK" w:hAnsi="TH SarabunPSK" w:cs="TH SarabunPSK"/>
          <w:sz w:val="32"/>
          <w:szCs w:val="32"/>
        </w:rPr>
      </w:pPr>
      <w:r w:rsidRPr="000D4058">
        <w:rPr>
          <w:rFonts w:ascii="TH SarabunPSK" w:hAnsi="TH SarabunPSK" w:cs="TH SarabunPSK"/>
          <w:sz w:val="32"/>
          <w:szCs w:val="32"/>
          <w:cs/>
        </w:rPr>
        <w:t>ปัจจัยด้านโครงสร้างองค์การ  ลักษณะบทบาทและงานที่เกี่ยวข้อง ประสบการณ์ในการทำงานมีความสัมพันธ์กับความผูกพันต่อองค์การของพนักงานบริษัททีโอที จำกัด(มหาชน)สาขาสมุทรปราการอย่างมีนัยสำคัญทางสถิติ</w:t>
      </w:r>
    </w:p>
    <w:p w:rsidR="000D4058" w:rsidRPr="000D4058" w:rsidRDefault="000D4058" w:rsidP="000D4058">
      <w:pPr>
        <w:pStyle w:val="af"/>
        <w:tabs>
          <w:tab w:val="left" w:pos="993"/>
        </w:tabs>
        <w:ind w:left="709"/>
        <w:jc w:val="thaiDistribute"/>
        <w:outlineLvl w:val="0"/>
        <w:rPr>
          <w:rFonts w:ascii="TH SarabunPSK" w:hAnsi="TH SarabunPSK" w:cs="TH SarabunPSK"/>
          <w:sz w:val="32"/>
          <w:szCs w:val="32"/>
        </w:rPr>
      </w:pPr>
      <w:r w:rsidRPr="000D4058">
        <w:rPr>
          <w:rFonts w:ascii="TH SarabunPSK" w:hAnsi="TH SarabunPSK" w:cs="TH SarabunPSK"/>
          <w:b/>
          <w:bCs/>
          <w:sz w:val="32"/>
          <w:szCs w:val="32"/>
          <w:cs/>
        </w:rPr>
        <w:t>คำสำคัญ</w:t>
      </w:r>
      <w:r w:rsidRPr="000D4058">
        <w:rPr>
          <w:rFonts w:ascii="TH SarabunPSK" w:hAnsi="TH SarabunPSK" w:cs="TH SarabunPSK"/>
          <w:sz w:val="32"/>
          <w:szCs w:val="32"/>
          <w:cs/>
        </w:rPr>
        <w:t xml:space="preserve">  ความผูกพันต่อองค์การ</w:t>
      </w:r>
    </w:p>
    <w:p w:rsidR="00E77E2F" w:rsidRPr="000D4058" w:rsidRDefault="00E77E2F" w:rsidP="00E77E2F">
      <w:pPr>
        <w:jc w:val="thaiDistribute"/>
        <w:outlineLvl w:val="0"/>
        <w:rPr>
          <w:rFonts w:ascii="TH SarabunPSK" w:hAnsi="TH SarabunPSK" w:cs="TH SarabunPSK"/>
          <w:sz w:val="32"/>
          <w:szCs w:val="32"/>
        </w:rPr>
      </w:pPr>
    </w:p>
    <w:p w:rsidR="00AF6144" w:rsidRPr="000D4058" w:rsidRDefault="00004F84" w:rsidP="00E77E2F">
      <w:pPr>
        <w:jc w:val="center"/>
        <w:rPr>
          <w:rFonts w:ascii="TH SarabunPSK" w:hAnsi="TH SarabunPSK" w:cs="TH SarabunPSK"/>
          <w:b/>
          <w:bCs/>
          <w:sz w:val="32"/>
          <w:szCs w:val="32"/>
        </w:rPr>
      </w:pPr>
      <w:r w:rsidRPr="000D4058">
        <w:rPr>
          <w:rFonts w:ascii="TH SarabunPSK" w:hAnsi="TH SarabunPSK" w:cs="TH SarabunPSK"/>
          <w:b/>
          <w:bCs/>
          <w:sz w:val="32"/>
          <w:szCs w:val="32"/>
        </w:rPr>
        <w:t>ABSTRACT</w:t>
      </w:r>
    </w:p>
    <w:p w:rsidR="000D4058" w:rsidRPr="000D4058" w:rsidRDefault="00880CBF" w:rsidP="000D4058">
      <w:pPr>
        <w:jc w:val="thaiDistribute"/>
        <w:rPr>
          <w:rFonts w:ascii="TH SarabunPSK" w:hAnsi="TH SarabunPSK" w:cs="TH SarabunPSK"/>
          <w:sz w:val="32"/>
          <w:szCs w:val="32"/>
        </w:rPr>
      </w:pPr>
      <w:r w:rsidRPr="000D4058">
        <w:rPr>
          <w:rFonts w:ascii="TH SarabunPSK" w:hAnsi="TH SarabunPSK" w:cs="TH SarabunPSK"/>
          <w:sz w:val="32"/>
          <w:szCs w:val="32"/>
        </w:rPr>
        <w:tab/>
      </w:r>
      <w:r w:rsidR="000D4058" w:rsidRPr="000D4058">
        <w:rPr>
          <w:rFonts w:ascii="TH SarabunPSK" w:hAnsi="TH SarabunPSK" w:cs="TH SarabunPSK"/>
          <w:sz w:val="32"/>
          <w:szCs w:val="32"/>
        </w:rPr>
        <w:t xml:space="preserve">The purposes of this research were 1) to study the level of factors affecting the organizational engagement and the organizational engagement of TOT Public Company Limited staff at </w:t>
      </w:r>
      <w:proofErr w:type="spellStart"/>
      <w:r w:rsidR="000D4058" w:rsidRPr="000D4058">
        <w:rPr>
          <w:rFonts w:ascii="TH SarabunPSK" w:hAnsi="TH SarabunPSK" w:cs="TH SarabunPSK"/>
          <w:sz w:val="32"/>
          <w:szCs w:val="32"/>
        </w:rPr>
        <w:t>Samut</w:t>
      </w:r>
      <w:proofErr w:type="spellEnd"/>
      <w:r w:rsidR="000D4058" w:rsidRPr="000D4058">
        <w:rPr>
          <w:rFonts w:ascii="TH SarabunPSK" w:hAnsi="TH SarabunPSK" w:cs="TH SarabunPSK"/>
          <w:sz w:val="32"/>
          <w:szCs w:val="32"/>
        </w:rPr>
        <w:t xml:space="preserve"> </w:t>
      </w:r>
      <w:proofErr w:type="spellStart"/>
      <w:r w:rsidR="000D4058" w:rsidRPr="000D4058">
        <w:rPr>
          <w:rFonts w:ascii="TH SarabunPSK" w:hAnsi="TH SarabunPSK" w:cs="TH SarabunPSK"/>
          <w:sz w:val="32"/>
          <w:szCs w:val="32"/>
        </w:rPr>
        <w:t>Prakan</w:t>
      </w:r>
      <w:proofErr w:type="spellEnd"/>
      <w:r w:rsidR="000D4058" w:rsidRPr="000D4058">
        <w:rPr>
          <w:rFonts w:ascii="TH SarabunPSK" w:hAnsi="TH SarabunPSK" w:cs="TH SarabunPSK"/>
          <w:sz w:val="32"/>
          <w:szCs w:val="32"/>
        </w:rPr>
        <w:t xml:space="preserve"> Branch 2) to compare the organizational engagement and the organizational engagement on basis of personal factors and 3) to study the relation between factors and the organizational engagement and the organizational engagement. The sample included 197 TOT Public Company Limited staff at </w:t>
      </w:r>
      <w:proofErr w:type="spellStart"/>
      <w:r w:rsidR="000D4058" w:rsidRPr="000D4058">
        <w:rPr>
          <w:rFonts w:ascii="TH SarabunPSK" w:hAnsi="TH SarabunPSK" w:cs="TH SarabunPSK"/>
          <w:sz w:val="32"/>
          <w:szCs w:val="32"/>
        </w:rPr>
        <w:t>Samut</w:t>
      </w:r>
      <w:proofErr w:type="spellEnd"/>
      <w:r w:rsidR="000D4058" w:rsidRPr="000D4058">
        <w:rPr>
          <w:rFonts w:ascii="TH SarabunPSK" w:hAnsi="TH SarabunPSK" w:cs="TH SarabunPSK"/>
          <w:sz w:val="32"/>
          <w:szCs w:val="32"/>
        </w:rPr>
        <w:t xml:space="preserve"> </w:t>
      </w:r>
      <w:proofErr w:type="spellStart"/>
      <w:r w:rsidR="000D4058" w:rsidRPr="000D4058">
        <w:rPr>
          <w:rFonts w:ascii="TH SarabunPSK" w:hAnsi="TH SarabunPSK" w:cs="TH SarabunPSK"/>
          <w:sz w:val="32"/>
          <w:szCs w:val="32"/>
        </w:rPr>
        <w:t>Prakan</w:t>
      </w:r>
      <w:proofErr w:type="spellEnd"/>
      <w:r w:rsidR="000D4058" w:rsidRPr="000D4058">
        <w:rPr>
          <w:rFonts w:ascii="TH SarabunPSK" w:hAnsi="TH SarabunPSK" w:cs="TH SarabunPSK"/>
          <w:sz w:val="32"/>
          <w:szCs w:val="32"/>
        </w:rPr>
        <w:t xml:space="preserve"> Branch. Data were collected using 5-point rating scale questionnaire and checklist, and were statistically analyzed in percentage, MEAN, standard deviation, t-distribution, F-distribution, and Multiple Regression Analysis.</w:t>
      </w:r>
    </w:p>
    <w:p w:rsidR="000D4058" w:rsidRPr="000D4058" w:rsidRDefault="000D4058" w:rsidP="000D4058">
      <w:pPr>
        <w:jc w:val="thaiDistribute"/>
        <w:rPr>
          <w:rFonts w:ascii="TH SarabunPSK" w:hAnsi="TH SarabunPSK" w:cs="TH SarabunPSK"/>
          <w:sz w:val="32"/>
          <w:szCs w:val="32"/>
        </w:rPr>
      </w:pPr>
      <w:r w:rsidRPr="000D4058">
        <w:rPr>
          <w:rFonts w:ascii="TH SarabunPSK" w:hAnsi="TH SarabunPSK" w:cs="TH SarabunPSK"/>
          <w:sz w:val="32"/>
          <w:szCs w:val="32"/>
        </w:rPr>
        <w:lastRenderedPageBreak/>
        <w:tab/>
        <w:t xml:space="preserve">The findings revealed as </w:t>
      </w:r>
      <w:proofErr w:type="gramStart"/>
      <w:r w:rsidRPr="000D4058">
        <w:rPr>
          <w:rFonts w:ascii="TH SarabunPSK" w:hAnsi="TH SarabunPSK" w:cs="TH SarabunPSK"/>
          <w:sz w:val="32"/>
          <w:szCs w:val="32"/>
        </w:rPr>
        <w:t>follows :</w:t>
      </w:r>
      <w:proofErr w:type="gramEnd"/>
    </w:p>
    <w:p w:rsidR="000D4058" w:rsidRPr="000D4058" w:rsidRDefault="000D4058" w:rsidP="000D4058">
      <w:pPr>
        <w:jc w:val="thaiDistribute"/>
        <w:rPr>
          <w:rFonts w:ascii="TH SarabunPSK" w:hAnsi="TH SarabunPSK" w:cs="TH SarabunPSK"/>
          <w:sz w:val="32"/>
          <w:szCs w:val="32"/>
        </w:rPr>
      </w:pPr>
      <w:r w:rsidRPr="000D4058">
        <w:rPr>
          <w:rFonts w:ascii="TH SarabunPSK" w:hAnsi="TH SarabunPSK" w:cs="TH SarabunPSK"/>
          <w:sz w:val="32"/>
          <w:szCs w:val="32"/>
        </w:rPr>
        <w:tab/>
        <w:t xml:space="preserve">1. The factors affecting the organizational engagement of TOT Public Company Limited staff at </w:t>
      </w:r>
      <w:proofErr w:type="spellStart"/>
      <w:r w:rsidRPr="000D4058">
        <w:rPr>
          <w:rFonts w:ascii="TH SarabunPSK" w:hAnsi="TH SarabunPSK" w:cs="TH SarabunPSK"/>
          <w:sz w:val="32"/>
          <w:szCs w:val="32"/>
        </w:rPr>
        <w:t>Samut</w:t>
      </w:r>
      <w:proofErr w:type="spellEnd"/>
      <w:r w:rsidRPr="000D4058">
        <w:rPr>
          <w:rFonts w:ascii="TH SarabunPSK" w:hAnsi="TH SarabunPSK" w:cs="TH SarabunPSK"/>
          <w:sz w:val="32"/>
          <w:szCs w:val="32"/>
        </w:rPr>
        <w:t xml:space="preserve"> </w:t>
      </w:r>
      <w:proofErr w:type="spellStart"/>
      <w:r w:rsidRPr="000D4058">
        <w:rPr>
          <w:rFonts w:ascii="TH SarabunPSK" w:hAnsi="TH SarabunPSK" w:cs="TH SarabunPSK"/>
          <w:sz w:val="32"/>
          <w:szCs w:val="32"/>
        </w:rPr>
        <w:t>Prakan</w:t>
      </w:r>
      <w:proofErr w:type="spellEnd"/>
      <w:r w:rsidRPr="000D4058">
        <w:rPr>
          <w:rFonts w:ascii="TH SarabunPSK" w:hAnsi="TH SarabunPSK" w:cs="TH SarabunPSK"/>
          <w:sz w:val="32"/>
          <w:szCs w:val="32"/>
        </w:rPr>
        <w:t xml:space="preserve"> Branch were generally found at the high level, and the organizational engagement of TOT Public Company Limited staff was generally found at the high level.</w:t>
      </w:r>
    </w:p>
    <w:p w:rsidR="000D4058" w:rsidRPr="000D4058" w:rsidRDefault="000D4058" w:rsidP="000D4058">
      <w:pPr>
        <w:jc w:val="thaiDistribute"/>
        <w:rPr>
          <w:rFonts w:ascii="TH SarabunPSK" w:hAnsi="TH SarabunPSK" w:cs="TH SarabunPSK"/>
          <w:sz w:val="32"/>
          <w:szCs w:val="32"/>
        </w:rPr>
      </w:pPr>
      <w:r w:rsidRPr="000D4058">
        <w:rPr>
          <w:rFonts w:ascii="TH SarabunPSK" w:hAnsi="TH SarabunPSK" w:cs="TH SarabunPSK"/>
          <w:sz w:val="32"/>
          <w:szCs w:val="32"/>
        </w:rPr>
        <w:t xml:space="preserve"> </w:t>
      </w:r>
      <w:r w:rsidRPr="000D4058">
        <w:rPr>
          <w:rFonts w:ascii="TH SarabunPSK" w:hAnsi="TH SarabunPSK" w:cs="TH SarabunPSK"/>
          <w:sz w:val="32"/>
          <w:szCs w:val="32"/>
        </w:rPr>
        <w:tab/>
        <w:t>2. Those who worked in the different divisions differently were differently engaged to the organization at significance level.</w:t>
      </w:r>
    </w:p>
    <w:p w:rsidR="000D4058" w:rsidRPr="000D4058" w:rsidRDefault="000D4058" w:rsidP="000D4058">
      <w:pPr>
        <w:jc w:val="thaiDistribute"/>
        <w:rPr>
          <w:rFonts w:ascii="TH SarabunPSK" w:hAnsi="TH SarabunPSK" w:cs="TH SarabunPSK"/>
          <w:sz w:val="32"/>
          <w:szCs w:val="32"/>
        </w:rPr>
      </w:pPr>
      <w:r w:rsidRPr="000D4058">
        <w:rPr>
          <w:rFonts w:ascii="TH SarabunPSK" w:hAnsi="TH SarabunPSK" w:cs="TH SarabunPSK"/>
          <w:sz w:val="32"/>
          <w:szCs w:val="32"/>
        </w:rPr>
        <w:tab/>
        <w:t xml:space="preserve">3. Organizational structure, roles and related jobs, and working experiences were related to the organizational engagement of TOT Public Company Limited staff at </w:t>
      </w:r>
      <w:proofErr w:type="spellStart"/>
      <w:r w:rsidRPr="000D4058">
        <w:rPr>
          <w:rFonts w:ascii="TH SarabunPSK" w:hAnsi="TH SarabunPSK" w:cs="TH SarabunPSK"/>
          <w:sz w:val="32"/>
          <w:szCs w:val="32"/>
        </w:rPr>
        <w:t>Samut</w:t>
      </w:r>
      <w:proofErr w:type="spellEnd"/>
      <w:r w:rsidRPr="000D4058">
        <w:rPr>
          <w:rFonts w:ascii="TH SarabunPSK" w:hAnsi="TH SarabunPSK" w:cs="TH SarabunPSK"/>
          <w:sz w:val="32"/>
          <w:szCs w:val="32"/>
        </w:rPr>
        <w:t xml:space="preserve"> </w:t>
      </w:r>
      <w:proofErr w:type="spellStart"/>
      <w:r w:rsidRPr="000D4058">
        <w:rPr>
          <w:rFonts w:ascii="TH SarabunPSK" w:hAnsi="TH SarabunPSK" w:cs="TH SarabunPSK"/>
          <w:sz w:val="32"/>
          <w:szCs w:val="32"/>
        </w:rPr>
        <w:t>Prakan</w:t>
      </w:r>
      <w:proofErr w:type="spellEnd"/>
      <w:r w:rsidRPr="000D4058">
        <w:rPr>
          <w:rFonts w:ascii="TH SarabunPSK" w:hAnsi="TH SarabunPSK" w:cs="TH SarabunPSK"/>
          <w:sz w:val="32"/>
          <w:szCs w:val="32"/>
        </w:rPr>
        <w:t xml:space="preserve"> Branch at significance level.</w:t>
      </w:r>
    </w:p>
    <w:p w:rsidR="000D4058" w:rsidRPr="000D4058" w:rsidRDefault="000D4058" w:rsidP="000D4058">
      <w:pPr>
        <w:jc w:val="thaiDistribute"/>
        <w:rPr>
          <w:rFonts w:ascii="TH SarabunPSK" w:hAnsi="TH SarabunPSK" w:cs="TH SarabunPSK"/>
          <w:sz w:val="32"/>
          <w:szCs w:val="32"/>
        </w:rPr>
      </w:pPr>
      <w:r w:rsidRPr="000D4058">
        <w:rPr>
          <w:rFonts w:ascii="TH SarabunPSK" w:hAnsi="TH SarabunPSK" w:cs="TH SarabunPSK"/>
          <w:sz w:val="32"/>
          <w:szCs w:val="32"/>
        </w:rPr>
        <w:tab/>
      </w:r>
      <w:r w:rsidRPr="000D4058">
        <w:rPr>
          <w:rFonts w:ascii="TH SarabunPSK" w:hAnsi="TH SarabunPSK" w:cs="TH SarabunPSK"/>
          <w:b/>
          <w:bCs/>
          <w:sz w:val="32"/>
          <w:szCs w:val="32"/>
        </w:rPr>
        <w:t>Keyword</w:t>
      </w:r>
      <w:r w:rsidRPr="000D4058">
        <w:rPr>
          <w:rFonts w:ascii="TH SarabunPSK" w:hAnsi="TH SarabunPSK" w:cs="TH SarabunPSK"/>
          <w:sz w:val="32"/>
          <w:szCs w:val="32"/>
        </w:rPr>
        <w:t>: Organizational Engagement</w:t>
      </w:r>
    </w:p>
    <w:p w:rsidR="001254C2" w:rsidRPr="000D4058" w:rsidRDefault="001254C2" w:rsidP="000D4058">
      <w:pPr>
        <w:jc w:val="thaiDistribute"/>
        <w:rPr>
          <w:rFonts w:ascii="TH SarabunPSK" w:hAnsi="TH SarabunPSK" w:cs="TH SarabunPSK"/>
          <w:sz w:val="32"/>
          <w:szCs w:val="32"/>
        </w:rPr>
      </w:pPr>
    </w:p>
    <w:p w:rsidR="00D35563" w:rsidRPr="000D4058" w:rsidRDefault="00D35563" w:rsidP="00D35563">
      <w:pPr>
        <w:rPr>
          <w:rFonts w:ascii="TH SarabunPSK" w:hAnsi="TH SarabunPSK" w:cs="TH SarabunPSK"/>
          <w:b/>
          <w:bCs/>
          <w:sz w:val="32"/>
          <w:szCs w:val="32"/>
        </w:rPr>
      </w:pPr>
      <w:r w:rsidRPr="000D4058">
        <w:rPr>
          <w:rFonts w:ascii="TH SarabunPSK" w:hAnsi="TH SarabunPSK" w:cs="TH SarabunPSK"/>
          <w:b/>
          <w:bCs/>
          <w:sz w:val="32"/>
          <w:szCs w:val="32"/>
        </w:rPr>
        <w:t xml:space="preserve">1. </w:t>
      </w:r>
      <w:r w:rsidRPr="000D4058">
        <w:rPr>
          <w:rFonts w:ascii="TH SarabunPSK" w:hAnsi="TH SarabunPSK" w:cs="TH SarabunPSK"/>
          <w:b/>
          <w:bCs/>
          <w:sz w:val="32"/>
          <w:szCs w:val="32"/>
          <w:cs/>
        </w:rPr>
        <w:t>บทนำ</w:t>
      </w:r>
    </w:p>
    <w:p w:rsidR="000D4058" w:rsidRPr="000D4058" w:rsidRDefault="000D4058" w:rsidP="000D4058">
      <w:pPr>
        <w:ind w:firstLine="720"/>
        <w:contextualSpacing/>
        <w:jc w:val="thaiDistribute"/>
        <w:rPr>
          <w:rFonts w:ascii="TH SarabunPSK" w:eastAsia="Calibri" w:hAnsi="TH SarabunPSK" w:cs="TH SarabunPSK"/>
          <w:sz w:val="32"/>
          <w:szCs w:val="32"/>
          <w:cs/>
        </w:rPr>
      </w:pPr>
      <w:r w:rsidRPr="000D4058">
        <w:rPr>
          <w:rFonts w:ascii="TH SarabunPSK" w:eastAsia="Calibri" w:hAnsi="TH SarabunPSK" w:cs="TH SarabunPSK"/>
          <w:sz w:val="32"/>
          <w:szCs w:val="32"/>
          <w:cs/>
        </w:rPr>
        <w:t xml:space="preserve">ปัจจัยที่สร้างพฤติกรรมความผูกพันต่อองค์การเป็นพฤติกรรมนอกเหนือบทบาทของการทำงาน </w:t>
      </w:r>
      <w:r w:rsidRPr="000D4058">
        <w:rPr>
          <w:rFonts w:ascii="TH SarabunPSK" w:eastAsia="Calibri" w:hAnsi="TH SarabunPSK" w:cs="TH SarabunPSK"/>
          <w:sz w:val="32"/>
          <w:szCs w:val="32"/>
        </w:rPr>
        <w:t xml:space="preserve">(extra role behavior) </w:t>
      </w:r>
      <w:r w:rsidRPr="000D4058">
        <w:rPr>
          <w:rFonts w:ascii="TH SarabunPSK" w:eastAsia="Calibri" w:hAnsi="TH SarabunPSK" w:cs="TH SarabunPSK"/>
          <w:sz w:val="32"/>
          <w:szCs w:val="32"/>
          <w:cs/>
        </w:rPr>
        <w:t xml:space="preserve">และเป็นพฤติกรรมสนับสนุนสังคม </w:t>
      </w:r>
      <w:r w:rsidRPr="000D4058">
        <w:rPr>
          <w:rFonts w:ascii="TH SarabunPSK" w:eastAsia="Calibri" w:hAnsi="TH SarabunPSK" w:cs="TH SarabunPSK"/>
          <w:sz w:val="32"/>
          <w:szCs w:val="32"/>
        </w:rPr>
        <w:t>(</w:t>
      </w:r>
      <w:proofErr w:type="spellStart"/>
      <w:r w:rsidRPr="000D4058">
        <w:rPr>
          <w:rFonts w:ascii="TH SarabunPSK" w:eastAsia="Calibri" w:hAnsi="TH SarabunPSK" w:cs="TH SarabunPSK"/>
          <w:sz w:val="32"/>
          <w:szCs w:val="32"/>
        </w:rPr>
        <w:t>prosocoal</w:t>
      </w:r>
      <w:proofErr w:type="spellEnd"/>
      <w:r w:rsidRPr="000D4058">
        <w:rPr>
          <w:rFonts w:ascii="TH SarabunPSK" w:eastAsia="Calibri" w:hAnsi="TH SarabunPSK" w:cs="TH SarabunPSK"/>
          <w:sz w:val="32"/>
          <w:szCs w:val="32"/>
        </w:rPr>
        <w:t xml:space="preserve"> behavior) </w:t>
      </w:r>
      <w:r w:rsidRPr="000D4058">
        <w:rPr>
          <w:rFonts w:ascii="TH SarabunPSK" w:eastAsia="Calibri" w:hAnsi="TH SarabunPSK" w:cs="TH SarabunPSK"/>
          <w:sz w:val="32"/>
          <w:szCs w:val="32"/>
          <w:cs/>
        </w:rPr>
        <w:t>เป็นการแสดงออกของปัจเจกบุคคล ที่กระทำด้วยความสมัครใจโดยไม่ได้มีความเกี่ยวข้องกับระบบ</w:t>
      </w:r>
      <w:r w:rsidRPr="000D4058">
        <w:rPr>
          <w:rFonts w:ascii="TH SarabunPSK" w:eastAsia="Calibri" w:hAnsi="TH SarabunPSK" w:cs="TH SarabunPSK"/>
          <w:spacing w:val="-6"/>
          <w:sz w:val="32"/>
          <w:szCs w:val="32"/>
          <w:cs/>
        </w:rPr>
        <w:t>ผลตอบแทนที่เป็นทางการขององค์การและไม่ได้รวมอยู่ในลักษณะงานที่เขาต้องทำอย่างเป็นทางการด้วย</w:t>
      </w:r>
      <w:r w:rsidRPr="000D4058">
        <w:rPr>
          <w:rFonts w:ascii="TH SarabunPSK" w:eastAsia="Calibri" w:hAnsi="TH SarabunPSK" w:cs="TH SarabunPSK"/>
          <w:sz w:val="32"/>
          <w:szCs w:val="32"/>
          <w:cs/>
        </w:rPr>
        <w:t xml:space="preserve"> พฤติกรรมนี้รวมไปถึงการแสดงความสุภาพของผู้อื่น เป็นผู้มีความรับผิดชอบในงานที่มีตนเองเข้าไปเกี่ยวข้องเป็นผู้มีน้ำใจต่องานหรือหน้าที่ๆ เป็นพิเศษที่ตนได้รับมอบหมายและจะปกป้องทรัพย์</w:t>
      </w:r>
      <w:r w:rsidRPr="000D4058">
        <w:rPr>
          <w:rFonts w:ascii="TH SarabunPSK" w:eastAsia="Calibri" w:hAnsi="TH SarabunPSK" w:cs="TH SarabunPSK"/>
          <w:spacing w:val="-6"/>
          <w:sz w:val="32"/>
          <w:szCs w:val="32"/>
          <w:cs/>
        </w:rPr>
        <w:t>สมบัติหรือทรัพยากรของบริษัท</w:t>
      </w:r>
      <w:r w:rsidRPr="000D4058">
        <w:rPr>
          <w:rFonts w:ascii="TH SarabunPSK" w:eastAsia="Calibri" w:hAnsi="TH SarabunPSK" w:cs="TH SarabunPSK"/>
          <w:spacing w:val="-6"/>
          <w:sz w:val="32"/>
          <w:szCs w:val="32"/>
        </w:rPr>
        <w:t xml:space="preserve"> (</w:t>
      </w:r>
      <w:r w:rsidRPr="000D4058">
        <w:rPr>
          <w:rFonts w:ascii="TH SarabunPSK" w:eastAsia="Calibri" w:hAnsi="TH SarabunPSK" w:cs="TH SarabunPSK"/>
          <w:spacing w:val="-6"/>
          <w:sz w:val="32"/>
          <w:szCs w:val="32"/>
          <w:cs/>
        </w:rPr>
        <w:t xml:space="preserve"> </w:t>
      </w:r>
      <w:r w:rsidRPr="000D4058">
        <w:rPr>
          <w:rFonts w:ascii="TH SarabunPSK" w:eastAsia="Calibri" w:hAnsi="TH SarabunPSK" w:cs="TH SarabunPSK"/>
          <w:spacing w:val="-6"/>
          <w:sz w:val="32"/>
          <w:szCs w:val="32"/>
        </w:rPr>
        <w:t>Greenberg.2007 p.357)</w:t>
      </w:r>
      <w:r w:rsidRPr="000D4058">
        <w:rPr>
          <w:rFonts w:ascii="TH SarabunPSK" w:eastAsia="Calibri" w:hAnsi="TH SarabunPSK" w:cs="TH SarabunPSK"/>
          <w:spacing w:val="-6"/>
          <w:sz w:val="32"/>
          <w:szCs w:val="32"/>
          <w:cs/>
        </w:rPr>
        <w:t xml:space="preserve"> ดังนั้นองค์การจงต้องให้ความสำคัญ</w:t>
      </w:r>
      <w:r w:rsidRPr="000D4058">
        <w:rPr>
          <w:rFonts w:ascii="TH SarabunPSK" w:eastAsia="Calibri" w:hAnsi="TH SarabunPSK" w:cs="TH SarabunPSK"/>
          <w:spacing w:val="-4"/>
          <w:sz w:val="32"/>
          <w:szCs w:val="32"/>
          <w:cs/>
        </w:rPr>
        <w:t>และหันมาศึกษาปัจจัยที่สร้างพฤติกรรมความผูกพันต่อองค์การ และก่อให้เกิดพฤติกรรมอันน่ายกย่อง</w:t>
      </w:r>
      <w:r w:rsidRPr="000D4058">
        <w:rPr>
          <w:rFonts w:ascii="TH SarabunPSK" w:eastAsia="Calibri" w:hAnsi="TH SarabunPSK" w:cs="TH SarabunPSK"/>
          <w:sz w:val="32"/>
          <w:szCs w:val="32"/>
          <w:cs/>
        </w:rPr>
        <w:t xml:space="preserve">เหล่านี้ เพราะมันเปรียบเสมือนเป็นตัวหล่อลื่นสังคมเครื่องจักรกลขององค์การลดความขัดแย้งเพิ่มประสิทธิภาพและยังสามารถเพิ่มผลการปฏิบัติงานขององค์การได้ เพราะสิ่งนี้จะทำให้ลดความต้องการที่จะใช้ทรัพยากรที่หายาก เพื่อมาบำรุงรักษาหน่วยงาน ส่งเสริมการทำงานร่วมกัน เป็นตัวที่ทำให้ เกิดประสิทธิผลในการประสานการทำกิจกรรมร่วมกันระหว่างสมาชิกในทีมและกลุ่มงานกลุ่มอื่นๆ ส่งเสริมความสามารถขององค์การในการที่จะดึงดูดและรักษาคนที่ดีที่สุดเอาไว้ด้วยการเป็น สถานที่ทำงานที่น่าสนใจ และ ดึงดูดให้ความสนใจแก่คนที่จะเข้ามาทำงานกับองค์การ </w:t>
      </w:r>
      <w:r w:rsidRPr="000D4058">
        <w:rPr>
          <w:rFonts w:ascii="TH SarabunPSK" w:eastAsia="Calibri" w:hAnsi="TH SarabunPSK" w:cs="TH SarabunPSK"/>
          <w:sz w:val="32"/>
          <w:szCs w:val="32"/>
        </w:rPr>
        <w:t>(</w:t>
      </w:r>
      <w:proofErr w:type="spellStart"/>
      <w:r w:rsidRPr="000D4058">
        <w:rPr>
          <w:rFonts w:ascii="TH SarabunPSK" w:eastAsia="Calibri" w:hAnsi="TH SarabunPSK" w:cs="TH SarabunPSK"/>
          <w:sz w:val="32"/>
          <w:szCs w:val="32"/>
        </w:rPr>
        <w:t>Podsakoff</w:t>
      </w:r>
      <w:proofErr w:type="spellEnd"/>
      <w:r w:rsidRPr="000D4058">
        <w:rPr>
          <w:rFonts w:ascii="TH SarabunPSK" w:eastAsia="Calibri" w:hAnsi="TH SarabunPSK" w:cs="TH SarabunPSK"/>
          <w:sz w:val="32"/>
          <w:szCs w:val="32"/>
          <w:cs/>
        </w:rPr>
        <w:t xml:space="preserve"> </w:t>
      </w:r>
      <w:proofErr w:type="spellStart"/>
      <w:r w:rsidRPr="000D4058">
        <w:rPr>
          <w:rFonts w:ascii="TH SarabunPSK" w:eastAsia="Calibri" w:hAnsi="TH SarabunPSK" w:cs="TH SarabunPSK"/>
          <w:sz w:val="32"/>
          <w:szCs w:val="32"/>
        </w:rPr>
        <w:t>et.all</w:t>
      </w:r>
      <w:proofErr w:type="spellEnd"/>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rPr>
        <w:t>2007p. 263-264)</w:t>
      </w:r>
      <w:r w:rsidRPr="000D4058">
        <w:rPr>
          <w:rFonts w:ascii="TH SarabunPSK" w:eastAsia="Calibri" w:hAnsi="TH SarabunPSK" w:cs="TH SarabunPSK"/>
          <w:sz w:val="32"/>
          <w:szCs w:val="32"/>
          <w:cs/>
        </w:rPr>
        <w:t xml:space="preserve"> </w:t>
      </w:r>
    </w:p>
    <w:p w:rsidR="000D4058" w:rsidRPr="000D4058" w:rsidRDefault="000D4058" w:rsidP="000D4058">
      <w:pPr>
        <w:contextualSpacing/>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ab/>
        <w:t xml:space="preserve">บุคลากรในองค์การนับว่าเป็นปัจจัยสำคัญต่อความสำเร็จหรือล้มเหลวของหน่วยงาน การปฏิบัติงานใดๆ จะประสบผลสำเร็จและบรรลุวัตถุประสงค์ของหน่วยงานนั้น ขึ้นอยู่กับการทำงานของบุคลากรเป็นสำคัญ ดังนั้น ทรัพยากรบุคคลจึงเป็นองค์ประกอบสำคัญที่สุดของการบริหารงานถึงแม้ว่า วัสดุ อุปกรณ์ อาคารสถานที่และสิ่งอำนวยความสะดวกต่างๆ จะเพียบพร้อมเพียงใดก็ตาม ก็ไม่สามารถทำให้การบริหารงานบรรลุเป้าหมายได้ทั้งหมดถ้าบุคลากรเป็นผู้ขาดขวัญกำลังใจในการปฏิบัติงาน เมื่อบุคคลหรือบุคลากรในหน่วยงานมีความสำคัญเช่นนี้แล้ว จึงจำเป็นอย่างยิ่งที่ผู้บังคับบัญชาจะต้องบำรุงรักษาเพื่อ ให้บุคลากรเหล่านั้น อยู่ปฏิบัติงานได้อย่างมีประสิทธิภาพ ให้นานที่สุดจนกระทั่งบุคลากรเหล่านั้นเกษียณอายุออกจากงานไป การเสริมสร้างความรู้สึกผูกพันต่อองค์การให้เกิดแก่บุคลากร นับเป็นสิ่งที่ผู้บริหารหรือผู้บังคับบัญชาไม่ควรมองข้าม และต้องให้ความสำคัญเป็นอย่างมาก เพราะความผูกพันต่อองค์การเป็นปัจจัยสำคัญในการนำองค์การไปสู่ความสำเร็จ เมื่อบุคลากรมีความจงรักภักดีต่อหน่วยงานแล้วคนเหล่านั้นก็จะทุ่มเทและพัฒนางานให้มีประสิทธิภาพมากยิ่งขึ้น ซึ่งจะก่อให้เกิดประโยชน์โดยตรงต่อหน่วยงานอย่างมหาศาล </w:t>
      </w:r>
    </w:p>
    <w:p w:rsidR="000D4058" w:rsidRPr="000D4058" w:rsidRDefault="000D4058" w:rsidP="000D4058">
      <w:pPr>
        <w:ind w:firstLine="720"/>
        <w:contextualSpacing/>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lastRenderedPageBreak/>
        <w:t>จากปัญหาดังกล่าว ผู้วิจัยมีความสนใจที่จะศึกษา ความผูกพันต่อองค์การของพนักงานบริษัททีโอที จำกัด(มหาชน)สาขาจังหวัดสมุทรปราการ เพื่อเป็นแนวทางในการแก้ไขปรับปรุงพัฒนากระบวนการปฏิบัติงานของพนักงานบริษัททีโอที จำกัด(มหาชน) สาขาจังหวัดสมุทรปราการให้มีประสิทธิภาพและเกิดประสิทธิผล และเสริมสร้างความผูกพันต่อองค์การ นอกจากนี้ยังใช้เป็นแนวทางในการปรับปรุง และส่งเสริมความผูกพันต่อองค์การที่จะยังผลไปสู่ความสำเร็จขององค์การในอนาคต</w:t>
      </w:r>
    </w:p>
    <w:p w:rsidR="008755EC" w:rsidRPr="000D4058" w:rsidRDefault="008755EC" w:rsidP="00D35563">
      <w:pPr>
        <w:rPr>
          <w:rFonts w:ascii="TH SarabunPSK" w:hAnsi="TH SarabunPSK" w:cs="TH SarabunPSK"/>
          <w:b/>
          <w:bCs/>
          <w:sz w:val="32"/>
          <w:szCs w:val="32"/>
        </w:rPr>
      </w:pPr>
    </w:p>
    <w:p w:rsidR="002F21E1" w:rsidRPr="000D4058" w:rsidRDefault="002F21E1" w:rsidP="00D35563">
      <w:pPr>
        <w:rPr>
          <w:rFonts w:ascii="TH SarabunPSK" w:hAnsi="TH SarabunPSK" w:cs="TH SarabunPSK"/>
          <w:b/>
          <w:bCs/>
          <w:sz w:val="32"/>
          <w:szCs w:val="32"/>
        </w:rPr>
      </w:pPr>
      <w:r w:rsidRPr="000D4058">
        <w:rPr>
          <w:rFonts w:ascii="TH SarabunPSK" w:hAnsi="TH SarabunPSK" w:cs="TH SarabunPSK"/>
          <w:b/>
          <w:bCs/>
          <w:sz w:val="32"/>
          <w:szCs w:val="32"/>
        </w:rPr>
        <w:t>2.</w:t>
      </w:r>
      <w:r w:rsidRPr="000D4058">
        <w:rPr>
          <w:rFonts w:ascii="TH SarabunPSK" w:hAnsi="TH SarabunPSK" w:cs="TH SarabunPSK"/>
          <w:b/>
          <w:bCs/>
          <w:sz w:val="32"/>
          <w:szCs w:val="32"/>
          <w:cs/>
        </w:rPr>
        <w:t>วัตถุประสงค์ของงานวิจัย</w:t>
      </w:r>
    </w:p>
    <w:p w:rsidR="000D4058" w:rsidRPr="000D4058" w:rsidRDefault="000D4058" w:rsidP="000D4058">
      <w:pPr>
        <w:ind w:firstLine="720"/>
        <w:jc w:val="thaiDistribute"/>
        <w:rPr>
          <w:rFonts w:ascii="TH SarabunPSK" w:eastAsia="Calibri" w:hAnsi="TH SarabunPSK" w:cs="TH SarabunPSK"/>
          <w:sz w:val="32"/>
          <w:szCs w:val="32"/>
        </w:rPr>
      </w:pPr>
      <w:r w:rsidRPr="000D4058">
        <w:rPr>
          <w:rFonts w:ascii="TH SarabunPSK" w:eastAsia="Calibri" w:hAnsi="TH SarabunPSK" w:cs="TH SarabunPSK"/>
          <w:sz w:val="32"/>
          <w:szCs w:val="32"/>
        </w:rPr>
        <w:t>1.</w:t>
      </w:r>
      <w:r w:rsidRPr="000D4058">
        <w:rPr>
          <w:rFonts w:ascii="TH SarabunPSK" w:eastAsia="Calibri" w:hAnsi="TH SarabunPSK" w:cs="TH SarabunPSK"/>
          <w:sz w:val="32"/>
          <w:szCs w:val="32"/>
          <w:cs/>
        </w:rPr>
        <w:t xml:space="preserve"> </w:t>
      </w:r>
      <w:r w:rsidRPr="000D4058">
        <w:rPr>
          <w:rFonts w:ascii="TH SarabunPSK" w:eastAsia="Calibri" w:hAnsi="TH SarabunPSK" w:cs="TH SarabunPSK"/>
          <w:spacing w:val="-6"/>
          <w:sz w:val="32"/>
          <w:szCs w:val="32"/>
          <w:cs/>
        </w:rPr>
        <w:t xml:space="preserve">เพื่อศึกษาระดับปัจจัยความผูกพันและความผูกพันต่อองค์การของพนักงานบริษัททีโอที </w:t>
      </w:r>
      <w:proofErr w:type="gramStart"/>
      <w:r w:rsidRPr="000D4058">
        <w:rPr>
          <w:rFonts w:ascii="TH SarabunPSK" w:eastAsia="Calibri" w:hAnsi="TH SarabunPSK" w:cs="TH SarabunPSK"/>
          <w:spacing w:val="-6"/>
          <w:sz w:val="32"/>
          <w:szCs w:val="32"/>
          <w:cs/>
        </w:rPr>
        <w:t>จำกัด(</w:t>
      </w:r>
      <w:proofErr w:type="gramEnd"/>
      <w:r w:rsidRPr="000D4058">
        <w:rPr>
          <w:rFonts w:ascii="TH SarabunPSK" w:eastAsia="Calibri" w:hAnsi="TH SarabunPSK" w:cs="TH SarabunPSK"/>
          <w:spacing w:val="-6"/>
          <w:sz w:val="32"/>
          <w:szCs w:val="32"/>
          <w:cs/>
        </w:rPr>
        <w:t>มหาชน) สาขาสมุทรปราการ</w:t>
      </w:r>
    </w:p>
    <w:p w:rsidR="000D4058" w:rsidRPr="000D4058" w:rsidRDefault="000D4058" w:rsidP="000D4058">
      <w:pPr>
        <w:ind w:firstLine="720"/>
        <w:jc w:val="thaiDistribute"/>
        <w:rPr>
          <w:rFonts w:ascii="TH SarabunPSK" w:eastAsia="Calibri" w:hAnsi="TH SarabunPSK" w:cs="TH SarabunPSK"/>
          <w:sz w:val="32"/>
          <w:szCs w:val="32"/>
          <w:cs/>
        </w:rPr>
      </w:pPr>
      <w:r w:rsidRPr="000D4058">
        <w:rPr>
          <w:rFonts w:ascii="TH SarabunPSK" w:eastAsia="Calibri" w:hAnsi="TH SarabunPSK" w:cs="TH SarabunPSK"/>
          <w:sz w:val="32"/>
          <w:szCs w:val="32"/>
          <w:cs/>
        </w:rPr>
        <w:t>2. เพื่อเปรียบเทียบความผูกพันต่อองค์การของพนักงานบริษัททีโอที จำกัด(มหาชน) สาขาสมุทรปราการ จำแนกตามปัจจัยส่วนบุคคล</w:t>
      </w:r>
    </w:p>
    <w:p w:rsidR="000D4058" w:rsidRPr="000D4058" w:rsidRDefault="000D4058" w:rsidP="000D4058">
      <w:pPr>
        <w:ind w:firstLine="720"/>
        <w:jc w:val="thaiDistribute"/>
        <w:rPr>
          <w:rFonts w:ascii="TH SarabunPSK" w:eastAsia="Calibri" w:hAnsi="TH SarabunPSK" w:cs="TH SarabunPSK"/>
          <w:sz w:val="32"/>
          <w:szCs w:val="32"/>
        </w:rPr>
      </w:pPr>
      <w:r w:rsidRPr="000D4058">
        <w:rPr>
          <w:rFonts w:ascii="TH SarabunPSK" w:eastAsia="Calibri" w:hAnsi="TH SarabunPSK" w:cs="TH SarabunPSK"/>
          <w:sz w:val="32"/>
          <w:szCs w:val="32"/>
        </w:rPr>
        <w:t xml:space="preserve">3. </w:t>
      </w:r>
      <w:r w:rsidRPr="000D4058">
        <w:rPr>
          <w:rFonts w:ascii="TH SarabunPSK" w:eastAsia="Calibri" w:hAnsi="TH SarabunPSK" w:cs="TH SarabunPSK"/>
          <w:sz w:val="32"/>
          <w:szCs w:val="32"/>
          <w:cs/>
        </w:rPr>
        <w:t xml:space="preserve">เพื่อศึกษาความสัมพันธ์ของปัจจัยความผูกพันต่อองค์การของพนักงานบริษัททีโอที </w:t>
      </w:r>
      <w:proofErr w:type="gramStart"/>
      <w:r w:rsidRPr="000D4058">
        <w:rPr>
          <w:rFonts w:ascii="TH SarabunPSK" w:eastAsia="Calibri" w:hAnsi="TH SarabunPSK" w:cs="TH SarabunPSK"/>
          <w:sz w:val="32"/>
          <w:szCs w:val="32"/>
          <w:cs/>
        </w:rPr>
        <w:t>จำกัด(</w:t>
      </w:r>
      <w:proofErr w:type="gramEnd"/>
      <w:r w:rsidRPr="000D4058">
        <w:rPr>
          <w:rFonts w:ascii="TH SarabunPSK" w:eastAsia="Calibri" w:hAnsi="TH SarabunPSK" w:cs="TH SarabunPSK"/>
          <w:sz w:val="32"/>
          <w:szCs w:val="32"/>
          <w:cs/>
        </w:rPr>
        <w:t>มหาชน)สาขาสมุทรปราการ</w:t>
      </w:r>
    </w:p>
    <w:p w:rsidR="001254C2" w:rsidRPr="000D4058" w:rsidRDefault="001254C2" w:rsidP="001254C2">
      <w:pPr>
        <w:pStyle w:val="a9"/>
        <w:ind w:firstLine="720"/>
        <w:contextualSpacing/>
        <w:jc w:val="thaiDistribute"/>
        <w:rPr>
          <w:rFonts w:ascii="TH SarabunPSK" w:hAnsi="TH SarabunPSK" w:cs="TH SarabunPSK"/>
          <w:b/>
          <w:bCs/>
          <w:sz w:val="32"/>
          <w:szCs w:val="32"/>
        </w:rPr>
      </w:pPr>
      <w:r w:rsidRPr="000D4058">
        <w:rPr>
          <w:rFonts w:ascii="TH SarabunPSK" w:hAnsi="TH SarabunPSK" w:cs="TH SarabunPSK"/>
          <w:b/>
          <w:bCs/>
          <w:sz w:val="32"/>
          <w:szCs w:val="32"/>
          <w:cs/>
        </w:rPr>
        <w:t>สมมติฐานการวิจัย</w:t>
      </w:r>
    </w:p>
    <w:p w:rsidR="000D4058" w:rsidRPr="000D4058" w:rsidRDefault="000D4058" w:rsidP="000D4058">
      <w:pPr>
        <w:autoSpaceDE w:val="0"/>
        <w:autoSpaceDN w:val="0"/>
        <w:adjustRightInd w:val="0"/>
        <w:ind w:firstLine="720"/>
        <w:jc w:val="thaiDistribute"/>
        <w:rPr>
          <w:rFonts w:ascii="TH SarabunPSK" w:eastAsia="Calibri" w:hAnsi="TH SarabunPSK" w:cs="TH SarabunPSK"/>
          <w:spacing w:val="-4"/>
          <w:sz w:val="32"/>
          <w:szCs w:val="32"/>
        </w:rPr>
      </w:pPr>
      <w:r w:rsidRPr="000D4058">
        <w:rPr>
          <w:rFonts w:ascii="TH SarabunPSK" w:eastAsia="Calibri" w:hAnsi="TH SarabunPSK" w:cs="TH SarabunPSK"/>
          <w:sz w:val="32"/>
          <w:szCs w:val="32"/>
        </w:rPr>
        <w:t xml:space="preserve">1. </w:t>
      </w:r>
      <w:r w:rsidRPr="000D4058">
        <w:rPr>
          <w:rFonts w:ascii="TH SarabunPSK" w:eastAsia="Calibri" w:hAnsi="TH SarabunPSK" w:cs="TH SarabunPSK"/>
          <w:spacing w:val="-6"/>
          <w:sz w:val="32"/>
          <w:szCs w:val="32"/>
          <w:cs/>
        </w:rPr>
        <w:t>ปัจจัยด้านลักษณะส่วนบุคคลของพนักงาน</w:t>
      </w:r>
      <w:r w:rsidRPr="000D4058">
        <w:rPr>
          <w:rFonts w:ascii="TH SarabunPSK" w:eastAsia="Calibri" w:hAnsi="TH SarabunPSK" w:cs="TH SarabunPSK"/>
          <w:spacing w:val="-6"/>
          <w:sz w:val="32"/>
          <w:szCs w:val="32"/>
        </w:rPr>
        <w:t xml:space="preserve"> </w:t>
      </w:r>
      <w:proofErr w:type="gramStart"/>
      <w:r w:rsidRPr="000D4058">
        <w:rPr>
          <w:rFonts w:ascii="TH SarabunPSK" w:eastAsia="Calibri" w:hAnsi="TH SarabunPSK" w:cs="TH SarabunPSK"/>
          <w:spacing w:val="-6"/>
          <w:sz w:val="32"/>
          <w:szCs w:val="32"/>
          <w:cs/>
        </w:rPr>
        <w:t>ได้แก่</w:t>
      </w:r>
      <w:r w:rsidRPr="000D4058">
        <w:rPr>
          <w:rFonts w:ascii="TH SarabunPSK" w:eastAsia="Calibri" w:hAnsi="TH SarabunPSK" w:cs="TH SarabunPSK"/>
          <w:spacing w:val="-6"/>
          <w:sz w:val="32"/>
          <w:szCs w:val="32"/>
        </w:rPr>
        <w:t xml:space="preserve">  </w:t>
      </w:r>
      <w:r w:rsidRPr="000D4058">
        <w:rPr>
          <w:rFonts w:ascii="TH SarabunPSK" w:eastAsia="Calibri" w:hAnsi="TH SarabunPSK" w:cs="TH SarabunPSK"/>
          <w:spacing w:val="-6"/>
          <w:sz w:val="32"/>
          <w:szCs w:val="32"/>
          <w:cs/>
        </w:rPr>
        <w:t>เพศ</w:t>
      </w:r>
      <w:proofErr w:type="gramEnd"/>
      <w:r w:rsidRPr="000D4058">
        <w:rPr>
          <w:rFonts w:ascii="TH SarabunPSK" w:eastAsia="Calibri" w:hAnsi="TH SarabunPSK" w:cs="TH SarabunPSK"/>
          <w:spacing w:val="-6"/>
          <w:sz w:val="32"/>
          <w:szCs w:val="32"/>
          <w:cs/>
        </w:rPr>
        <w:t xml:space="preserve">  อายุ</w:t>
      </w:r>
      <w:r w:rsidRPr="000D4058">
        <w:rPr>
          <w:rFonts w:ascii="TH SarabunPSK" w:eastAsia="Calibri" w:hAnsi="TH SarabunPSK" w:cs="TH SarabunPSK"/>
          <w:spacing w:val="-6"/>
          <w:sz w:val="32"/>
          <w:szCs w:val="32"/>
        </w:rPr>
        <w:t xml:space="preserve">  </w:t>
      </w:r>
      <w:r w:rsidRPr="000D4058">
        <w:rPr>
          <w:rFonts w:ascii="TH SarabunPSK" w:eastAsia="Calibri" w:hAnsi="TH SarabunPSK" w:cs="TH SarabunPSK"/>
          <w:spacing w:val="-6"/>
          <w:sz w:val="32"/>
          <w:szCs w:val="32"/>
          <w:cs/>
        </w:rPr>
        <w:t>อายุงาน ตำแหน่ง ระดับการศึกษา</w:t>
      </w:r>
      <w:r w:rsidRPr="000D4058">
        <w:rPr>
          <w:rFonts w:ascii="TH SarabunPSK" w:eastAsia="Calibri" w:hAnsi="TH SarabunPSK" w:cs="TH SarabunPSK"/>
          <w:b/>
          <w:bCs/>
          <w:spacing w:val="-6"/>
          <w:sz w:val="32"/>
          <w:szCs w:val="32"/>
          <w:cs/>
        </w:rPr>
        <w:t xml:space="preserve"> </w:t>
      </w:r>
      <w:r w:rsidRPr="000D4058">
        <w:rPr>
          <w:rFonts w:ascii="TH SarabunPSK" w:eastAsia="Calibri" w:hAnsi="TH SarabunPSK" w:cs="TH SarabunPSK"/>
          <w:spacing w:val="-6"/>
          <w:sz w:val="32"/>
          <w:szCs w:val="32"/>
          <w:cs/>
        </w:rPr>
        <w:t>แผนกงาน</w:t>
      </w:r>
      <w:r w:rsidRPr="000D4058">
        <w:rPr>
          <w:rFonts w:ascii="TH SarabunPSK" w:eastAsia="Calibri" w:hAnsi="TH SarabunPSK" w:cs="TH SarabunPSK"/>
          <w:b/>
          <w:bCs/>
          <w:spacing w:val="-6"/>
          <w:sz w:val="32"/>
          <w:szCs w:val="32"/>
          <w:cs/>
        </w:rPr>
        <w:t xml:space="preserve"> </w:t>
      </w:r>
      <w:r w:rsidRPr="000D4058">
        <w:rPr>
          <w:rFonts w:ascii="TH SarabunPSK" w:eastAsia="Calibri" w:hAnsi="TH SarabunPSK" w:cs="TH SarabunPSK"/>
          <w:spacing w:val="-4"/>
          <w:sz w:val="32"/>
          <w:szCs w:val="32"/>
          <w:cs/>
        </w:rPr>
        <w:t>ในบริษัททีโอที จำกัด(มหาชน)สาขาสมุทรปราการที่แตกต่างกันมีความผูกพันต่อองค์การ</w:t>
      </w:r>
      <w:r w:rsidRPr="000D4058">
        <w:rPr>
          <w:rFonts w:ascii="TH SarabunPSK" w:eastAsia="Calibri" w:hAnsi="TH SarabunPSK" w:cs="TH SarabunPSK"/>
          <w:sz w:val="32"/>
          <w:szCs w:val="32"/>
          <w:cs/>
        </w:rPr>
        <w:t>แตกต่างกัน</w:t>
      </w:r>
    </w:p>
    <w:p w:rsidR="000D4058" w:rsidRPr="000D4058" w:rsidRDefault="000D4058" w:rsidP="000D4058">
      <w:pPr>
        <w:jc w:val="thaiDistribute"/>
        <w:rPr>
          <w:rFonts w:ascii="TH SarabunPSK" w:eastAsia="Calibri" w:hAnsi="TH SarabunPSK" w:cs="TH SarabunPSK"/>
          <w:b/>
          <w:bCs/>
          <w:sz w:val="32"/>
          <w:szCs w:val="32"/>
        </w:rPr>
      </w:pPr>
      <w:r w:rsidRPr="000D4058">
        <w:rPr>
          <w:rFonts w:ascii="TH SarabunPSK" w:eastAsia="Calibri" w:hAnsi="TH SarabunPSK" w:cs="TH SarabunPSK"/>
          <w:b/>
          <w:bCs/>
          <w:sz w:val="32"/>
          <w:szCs w:val="32"/>
          <w:cs/>
        </w:rPr>
        <w:tab/>
      </w:r>
      <w:r w:rsidRPr="000D4058">
        <w:rPr>
          <w:rFonts w:ascii="TH SarabunPSK" w:eastAsia="Angsana New" w:hAnsi="TH SarabunPSK" w:cs="TH SarabunPSK"/>
          <w:sz w:val="32"/>
          <w:szCs w:val="32"/>
        </w:rPr>
        <w:t xml:space="preserve">2. </w:t>
      </w:r>
      <w:r w:rsidRPr="000D4058">
        <w:rPr>
          <w:rFonts w:ascii="TH SarabunPSK" w:eastAsia="Angsana New" w:hAnsi="TH SarabunPSK" w:cs="TH SarabunPSK"/>
          <w:sz w:val="32"/>
          <w:szCs w:val="32"/>
          <w:cs/>
        </w:rPr>
        <w:t>ปัจจัยความผูกพันต่อองค์การ ด้านลักษณะบทบาทและงานที่เกี่ยวข้อง</w:t>
      </w:r>
      <w:r w:rsidRPr="000D4058">
        <w:rPr>
          <w:rFonts w:ascii="TH SarabunPSK" w:eastAsia="Angsana New" w:hAnsi="TH SarabunPSK" w:cs="TH SarabunPSK"/>
          <w:sz w:val="32"/>
          <w:szCs w:val="32"/>
        </w:rPr>
        <w:t xml:space="preserve"> </w:t>
      </w:r>
      <w:r w:rsidRPr="000D4058">
        <w:rPr>
          <w:rFonts w:ascii="TH SarabunPSK" w:eastAsia="Angsana New" w:hAnsi="TH SarabunPSK" w:cs="TH SarabunPSK"/>
          <w:sz w:val="32"/>
          <w:szCs w:val="32"/>
          <w:cs/>
        </w:rPr>
        <w:t>โครงสร้างองค์การ</w:t>
      </w:r>
      <w:r w:rsidRPr="000D4058">
        <w:rPr>
          <w:rFonts w:ascii="TH SarabunPSK" w:eastAsia="Calibri" w:hAnsi="TH SarabunPSK" w:cs="TH SarabunPSK"/>
          <w:b/>
          <w:bCs/>
          <w:sz w:val="32"/>
          <w:szCs w:val="32"/>
        </w:rPr>
        <w:t xml:space="preserve"> </w:t>
      </w:r>
      <w:r w:rsidRPr="000D4058">
        <w:rPr>
          <w:rFonts w:ascii="TH SarabunPSK" w:eastAsia="Angsana New" w:hAnsi="TH SarabunPSK" w:cs="TH SarabunPSK"/>
          <w:sz w:val="32"/>
          <w:szCs w:val="32"/>
          <w:cs/>
        </w:rPr>
        <w:t>และประสบการณ์ในการทำงาน</w:t>
      </w:r>
      <w:r w:rsidRPr="000D4058">
        <w:rPr>
          <w:rFonts w:ascii="TH SarabunPSK" w:eastAsia="Calibri" w:hAnsi="TH SarabunPSK" w:cs="TH SarabunPSK"/>
          <w:sz w:val="32"/>
          <w:szCs w:val="32"/>
          <w:cs/>
        </w:rPr>
        <w:t xml:space="preserve">มีความสัมพันธ์กับความผูกพันต่อองค์การของพนักงานบริษัททีโอที </w:t>
      </w:r>
      <w:proofErr w:type="gramStart"/>
      <w:r w:rsidRPr="000D4058">
        <w:rPr>
          <w:rFonts w:ascii="TH SarabunPSK" w:eastAsia="Calibri" w:hAnsi="TH SarabunPSK" w:cs="TH SarabunPSK"/>
          <w:sz w:val="32"/>
          <w:szCs w:val="32"/>
          <w:cs/>
        </w:rPr>
        <w:t>จำกัด(</w:t>
      </w:r>
      <w:proofErr w:type="gramEnd"/>
      <w:r w:rsidRPr="000D4058">
        <w:rPr>
          <w:rFonts w:ascii="TH SarabunPSK" w:eastAsia="Calibri" w:hAnsi="TH SarabunPSK" w:cs="TH SarabunPSK"/>
          <w:sz w:val="32"/>
          <w:szCs w:val="32"/>
          <w:cs/>
        </w:rPr>
        <w:t>มหาชน) สาขาสมุทรปราการ</w:t>
      </w:r>
    </w:p>
    <w:p w:rsidR="000D4058" w:rsidRPr="000D4058" w:rsidRDefault="000D4058" w:rsidP="000D4058">
      <w:pPr>
        <w:jc w:val="thaiDistribute"/>
        <w:rPr>
          <w:rFonts w:ascii="TH SarabunPSK" w:eastAsia="Calibri" w:hAnsi="TH SarabunPSK" w:cs="TH SarabunPSK"/>
          <w:b/>
          <w:bCs/>
          <w:sz w:val="32"/>
          <w:szCs w:val="32"/>
        </w:rPr>
      </w:pPr>
    </w:p>
    <w:p w:rsidR="007A4346" w:rsidRPr="000D4058" w:rsidRDefault="007A4346" w:rsidP="00D35563">
      <w:pPr>
        <w:rPr>
          <w:rFonts w:ascii="TH SarabunPSK" w:hAnsi="TH SarabunPSK" w:cs="TH SarabunPSK"/>
          <w:b/>
          <w:bCs/>
          <w:sz w:val="32"/>
          <w:szCs w:val="32"/>
        </w:rPr>
      </w:pPr>
      <w:r w:rsidRPr="000D4058">
        <w:rPr>
          <w:rFonts w:ascii="TH SarabunPSK" w:hAnsi="TH SarabunPSK" w:cs="TH SarabunPSK"/>
          <w:b/>
          <w:bCs/>
          <w:sz w:val="32"/>
          <w:szCs w:val="32"/>
        </w:rPr>
        <w:t>3.</w:t>
      </w:r>
      <w:r w:rsidRPr="000D4058">
        <w:rPr>
          <w:rFonts w:ascii="TH SarabunPSK" w:hAnsi="TH SarabunPSK" w:cs="TH SarabunPSK"/>
          <w:b/>
          <w:bCs/>
          <w:sz w:val="32"/>
          <w:szCs w:val="32"/>
          <w:cs/>
        </w:rPr>
        <w:t>งานวิจัยที่เกี่ยวข้อง</w:t>
      </w:r>
    </w:p>
    <w:p w:rsidR="000D4058" w:rsidRPr="000D4058" w:rsidRDefault="000D4058" w:rsidP="000D4058">
      <w:pPr>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กรองทอง อยู่สุข (</w:t>
      </w:r>
      <w:r w:rsidRPr="000D4058">
        <w:rPr>
          <w:rFonts w:ascii="TH SarabunPSK" w:eastAsia="Calibri" w:hAnsi="TH SarabunPSK" w:cs="TH SarabunPSK"/>
          <w:sz w:val="32"/>
          <w:szCs w:val="32"/>
        </w:rPr>
        <w:t>2533</w:t>
      </w:r>
      <w:r w:rsidRPr="000D4058">
        <w:rPr>
          <w:rFonts w:ascii="TH SarabunPSK" w:eastAsia="Calibri" w:hAnsi="TH SarabunPSK" w:cs="TH SarabunPSK"/>
          <w:sz w:val="32"/>
          <w:szCs w:val="32"/>
          <w:cs/>
        </w:rPr>
        <w:t>,น.</w:t>
      </w:r>
      <w:r w:rsidRPr="000D4058">
        <w:rPr>
          <w:rFonts w:ascii="TH SarabunPSK" w:eastAsia="Calibri" w:hAnsi="TH SarabunPSK" w:cs="TH SarabunPSK"/>
          <w:sz w:val="32"/>
          <w:szCs w:val="32"/>
        </w:rPr>
        <w:t>35</w:t>
      </w:r>
      <w:r w:rsidRPr="000D4058">
        <w:rPr>
          <w:rFonts w:ascii="TH SarabunPSK" w:eastAsia="Calibri" w:hAnsi="TH SarabunPSK" w:cs="TH SarabunPSK"/>
          <w:sz w:val="32"/>
          <w:szCs w:val="32"/>
          <w:cs/>
        </w:rPr>
        <w:t>) ให้ความเห็นว่าความผูกพันต่อองค์การเป็นทัศนคติที่ดีของบุคคลที่มีต่องาน  ซึ่งจะมีการสั่งสมมากขึ้นจนถึงระดับมีความจงรักภักดี (</w:t>
      </w:r>
      <w:r w:rsidRPr="000D4058">
        <w:rPr>
          <w:rFonts w:ascii="TH SarabunPSK" w:eastAsia="Calibri" w:hAnsi="TH SarabunPSK" w:cs="TH SarabunPSK"/>
          <w:sz w:val="32"/>
          <w:szCs w:val="32"/>
        </w:rPr>
        <w:t>loyalty</w:t>
      </w:r>
      <w:r w:rsidRPr="000D4058">
        <w:rPr>
          <w:rFonts w:ascii="TH SarabunPSK" w:eastAsia="Calibri" w:hAnsi="TH SarabunPSK" w:cs="TH SarabunPSK"/>
          <w:sz w:val="32"/>
          <w:szCs w:val="32"/>
          <w:cs/>
        </w:rPr>
        <w:t>) มีความต้องการ</w:t>
      </w:r>
      <w:r w:rsidRPr="000D4058">
        <w:rPr>
          <w:rFonts w:ascii="TH SarabunPSK" w:eastAsia="Calibri" w:hAnsi="TH SarabunPSK" w:cs="TH SarabunPSK"/>
          <w:spacing w:val="-4"/>
          <w:sz w:val="32"/>
          <w:szCs w:val="32"/>
          <w:cs/>
        </w:rPr>
        <w:t>ที่จะเห็นองค์การบรรลุเป้าหมาย  และเมื่อองค์การกำลังอยู่ในฐานะวิกฤตอันเนื่องจากปัจจัยต่าง ๆ เช่น ภาวะเศรษฐกิจตกต่ำก็จะพยายามช่วยกันแก้ปัญหาไม่คิดหลีกหนีปัญหาเป็นต้นซึ่งความผูกพัน</w:t>
      </w:r>
      <w:r w:rsidRPr="000D4058">
        <w:rPr>
          <w:rFonts w:ascii="TH SarabunPSK" w:eastAsia="Calibri" w:hAnsi="TH SarabunPSK" w:cs="TH SarabunPSK"/>
          <w:sz w:val="32"/>
          <w:szCs w:val="32"/>
          <w:cs/>
        </w:rPr>
        <w:t>ต่อ</w:t>
      </w:r>
      <w:r w:rsidRPr="000D4058">
        <w:rPr>
          <w:rFonts w:ascii="TH SarabunPSK" w:eastAsia="Calibri" w:hAnsi="TH SarabunPSK" w:cs="TH SarabunPSK"/>
          <w:spacing w:val="-4"/>
          <w:sz w:val="32"/>
          <w:szCs w:val="32"/>
          <w:cs/>
        </w:rPr>
        <w:t>องค์การนี้มีความสัมพันธ์ใกล้ชิดกับความพึงพอใจในงาน (</w:t>
      </w:r>
      <w:r w:rsidRPr="000D4058">
        <w:rPr>
          <w:rFonts w:ascii="TH SarabunPSK" w:eastAsia="Calibri" w:hAnsi="TH SarabunPSK" w:cs="TH SarabunPSK"/>
          <w:spacing w:val="-4"/>
          <w:sz w:val="32"/>
          <w:szCs w:val="32"/>
        </w:rPr>
        <w:t>job satisfaction</w:t>
      </w:r>
      <w:r w:rsidRPr="000D4058">
        <w:rPr>
          <w:rFonts w:ascii="TH SarabunPSK" w:eastAsia="Calibri" w:hAnsi="TH SarabunPSK" w:cs="TH SarabunPSK"/>
          <w:spacing w:val="-4"/>
          <w:sz w:val="32"/>
          <w:szCs w:val="32"/>
          <w:cs/>
        </w:rPr>
        <w:t>) ความต้องการมีส่วนร่วม</w:t>
      </w:r>
      <w:r w:rsidRPr="000D4058">
        <w:rPr>
          <w:rFonts w:ascii="TH SarabunPSK" w:eastAsia="Calibri" w:hAnsi="TH SarabunPSK" w:cs="TH SarabunPSK"/>
          <w:sz w:val="32"/>
          <w:szCs w:val="32"/>
          <w:cs/>
        </w:rPr>
        <w:t>ในงาน (</w:t>
      </w:r>
      <w:r w:rsidRPr="000D4058">
        <w:rPr>
          <w:rFonts w:ascii="TH SarabunPSK" w:eastAsia="Calibri" w:hAnsi="TH SarabunPSK" w:cs="TH SarabunPSK"/>
          <w:sz w:val="32"/>
          <w:szCs w:val="32"/>
        </w:rPr>
        <w:t>job involvement</w:t>
      </w:r>
      <w:r w:rsidRPr="000D4058">
        <w:rPr>
          <w:rFonts w:ascii="TH SarabunPSK" w:eastAsia="Calibri" w:hAnsi="TH SarabunPSK" w:cs="TH SarabunPSK"/>
          <w:sz w:val="32"/>
          <w:szCs w:val="32"/>
          <w:cs/>
        </w:rPr>
        <w:t>) กล่าวคือเมื่อบุคคลมีความพึงพอใจในงานเขามีความ</w:t>
      </w:r>
      <w:r w:rsidRPr="000D4058">
        <w:rPr>
          <w:rFonts w:ascii="TH SarabunPSK" w:eastAsia="Calibri" w:hAnsi="TH SarabunPSK" w:cs="TH SarabunPSK"/>
          <w:spacing w:val="-4"/>
          <w:sz w:val="32"/>
          <w:szCs w:val="32"/>
          <w:cs/>
        </w:rPr>
        <w:t>กระตือรือร้นที่จะเข้ามามีส่วนร่วมและเต็มใจที่จะทำงานให้ดีที่สุดและมีจิตใจผูกพันตลอดจนใคร่ที่จะ</w:t>
      </w:r>
      <w:r w:rsidRPr="000D4058">
        <w:rPr>
          <w:rFonts w:ascii="TH SarabunPSK" w:eastAsia="Calibri" w:hAnsi="TH SarabunPSK" w:cs="TH SarabunPSK"/>
          <w:sz w:val="32"/>
          <w:szCs w:val="32"/>
          <w:cs/>
        </w:rPr>
        <w:t>เห็นความ ก้าวหน้าขององค์การ</w:t>
      </w:r>
    </w:p>
    <w:p w:rsidR="000D4058" w:rsidRPr="000D4058" w:rsidRDefault="000D4058" w:rsidP="000D4058">
      <w:pPr>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ab/>
        <w:t xml:space="preserve">นภาเพ็ญ </w:t>
      </w:r>
      <w:proofErr w:type="spellStart"/>
      <w:r w:rsidRPr="000D4058">
        <w:rPr>
          <w:rFonts w:ascii="TH SarabunPSK" w:eastAsia="Calibri" w:hAnsi="TH SarabunPSK" w:cs="TH SarabunPSK"/>
          <w:sz w:val="32"/>
          <w:szCs w:val="32"/>
          <w:cs/>
        </w:rPr>
        <w:t>โห</w:t>
      </w:r>
      <w:proofErr w:type="spellEnd"/>
      <w:r w:rsidRPr="000D4058">
        <w:rPr>
          <w:rFonts w:ascii="TH SarabunPSK" w:eastAsia="Calibri" w:hAnsi="TH SarabunPSK" w:cs="TH SarabunPSK"/>
          <w:sz w:val="32"/>
          <w:szCs w:val="32"/>
          <w:cs/>
        </w:rPr>
        <w:t>มาศ</w:t>
      </w:r>
      <w:proofErr w:type="spellStart"/>
      <w:r w:rsidRPr="000D4058">
        <w:rPr>
          <w:rFonts w:ascii="TH SarabunPSK" w:eastAsia="Calibri" w:hAnsi="TH SarabunPSK" w:cs="TH SarabunPSK"/>
          <w:sz w:val="32"/>
          <w:szCs w:val="32"/>
          <w:cs/>
        </w:rPr>
        <w:t>วิน</w:t>
      </w:r>
      <w:proofErr w:type="spellEnd"/>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rPr>
        <w:t>2533</w:t>
      </w:r>
      <w:r w:rsidRPr="000D4058">
        <w:rPr>
          <w:rFonts w:ascii="TH SarabunPSK" w:eastAsia="Calibri" w:hAnsi="TH SarabunPSK" w:cs="TH SarabunPSK"/>
          <w:sz w:val="32"/>
          <w:szCs w:val="32"/>
          <w:cs/>
        </w:rPr>
        <w:t>,น.</w:t>
      </w:r>
      <w:r w:rsidRPr="000D4058">
        <w:rPr>
          <w:rFonts w:ascii="TH SarabunPSK" w:eastAsia="Calibri" w:hAnsi="TH SarabunPSK" w:cs="TH SarabunPSK"/>
          <w:sz w:val="32"/>
          <w:szCs w:val="32"/>
        </w:rPr>
        <w:t>16</w:t>
      </w:r>
      <w:r w:rsidRPr="000D4058">
        <w:rPr>
          <w:rFonts w:ascii="TH SarabunPSK" w:eastAsia="Calibri" w:hAnsi="TH SarabunPSK" w:cs="TH SarabunPSK"/>
          <w:sz w:val="32"/>
          <w:szCs w:val="32"/>
          <w:cs/>
        </w:rPr>
        <w:t>) อธิบายว่าความผูกพันต่อองค์การคือ การมีเป้าหมายสอดคล้องกับองค์การ  ความต้องการที่จะปฏิบัติงานกับองค์การและความเต็มใจที่จะทุ่มเทความรู้ความสามารถเพื่อให้งานขององค์การบรรลุเป้าหมาย ซึ่งจะไม่ทำให้เกิดความขัดแย้งระหว่างความต้องการของกลุ่มกับความต้องการของตัวเขาเอง</w:t>
      </w:r>
    </w:p>
    <w:p w:rsidR="000D4058" w:rsidRPr="000D4058" w:rsidRDefault="000D4058" w:rsidP="000D4058">
      <w:pPr>
        <w:ind w:firstLine="720"/>
        <w:jc w:val="thaiDistribute"/>
        <w:rPr>
          <w:rFonts w:ascii="TH SarabunPSK" w:eastAsia="Calibri" w:hAnsi="TH SarabunPSK" w:cs="TH SarabunPSK"/>
          <w:sz w:val="32"/>
          <w:szCs w:val="32"/>
        </w:rPr>
      </w:pPr>
      <w:proofErr w:type="spellStart"/>
      <w:r w:rsidRPr="000D4058">
        <w:rPr>
          <w:rFonts w:ascii="TH SarabunPSK" w:eastAsia="Calibri" w:hAnsi="TH SarabunPSK" w:cs="TH SarabunPSK"/>
          <w:sz w:val="32"/>
          <w:szCs w:val="32"/>
          <w:cs/>
        </w:rPr>
        <w:t>สุวรรณิน</w:t>
      </w:r>
      <w:proofErr w:type="spellEnd"/>
      <w:r w:rsidRPr="000D4058">
        <w:rPr>
          <w:rFonts w:ascii="TH SarabunPSK" w:eastAsia="Calibri" w:hAnsi="TH SarabunPSK" w:cs="TH SarabunPSK"/>
          <w:sz w:val="32"/>
          <w:szCs w:val="32"/>
          <w:cs/>
        </w:rPr>
        <w:t xml:space="preserve">  คณา</w:t>
      </w:r>
      <w:proofErr w:type="spellStart"/>
      <w:r w:rsidRPr="000D4058">
        <w:rPr>
          <w:rFonts w:ascii="TH SarabunPSK" w:eastAsia="Calibri" w:hAnsi="TH SarabunPSK" w:cs="TH SarabunPSK"/>
          <w:sz w:val="32"/>
          <w:szCs w:val="32"/>
          <w:cs/>
        </w:rPr>
        <w:t>นุวัฒน์</w:t>
      </w:r>
      <w:proofErr w:type="spellEnd"/>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rPr>
        <w:t>(2536</w:t>
      </w:r>
      <w:r w:rsidRPr="000D4058">
        <w:rPr>
          <w:rFonts w:ascii="TH SarabunPSK" w:eastAsia="Calibri" w:hAnsi="TH SarabunPSK" w:cs="TH SarabunPSK"/>
          <w:sz w:val="32"/>
          <w:szCs w:val="32"/>
          <w:cs/>
        </w:rPr>
        <w:t>,น.</w:t>
      </w:r>
      <w:r w:rsidRPr="000D4058">
        <w:rPr>
          <w:rFonts w:ascii="TH SarabunPSK" w:eastAsia="Calibri" w:hAnsi="TH SarabunPSK" w:cs="TH SarabunPSK"/>
          <w:sz w:val="32"/>
          <w:szCs w:val="32"/>
        </w:rPr>
        <w:t xml:space="preserve">13) </w:t>
      </w:r>
      <w:r w:rsidRPr="000D4058">
        <w:rPr>
          <w:rFonts w:ascii="TH SarabunPSK" w:eastAsia="Calibri" w:hAnsi="TH SarabunPSK" w:cs="TH SarabunPSK"/>
          <w:sz w:val="32"/>
          <w:szCs w:val="32"/>
          <w:cs/>
        </w:rPr>
        <w:t>กล่าวว่าความผูกพันต่อองค์การ หมายถึง ความเต็มใจในการเป็นพนักงานขององค์การ  รู้สึกว่าตนเองเป็นส่วนหนึ่งขององค์การซึ่งมีลักษณะดังนี้ คือ</w:t>
      </w:r>
    </w:p>
    <w:p w:rsidR="000D4058" w:rsidRPr="000D4058" w:rsidRDefault="000D4058" w:rsidP="000D4058">
      <w:pPr>
        <w:ind w:firstLine="720"/>
        <w:jc w:val="thaiDistribute"/>
        <w:rPr>
          <w:rFonts w:ascii="TH SarabunPSK" w:eastAsia="Calibri" w:hAnsi="TH SarabunPSK" w:cs="TH SarabunPSK"/>
          <w:sz w:val="32"/>
          <w:szCs w:val="32"/>
        </w:rPr>
      </w:pPr>
      <w:r w:rsidRPr="000D4058">
        <w:rPr>
          <w:rFonts w:ascii="TH SarabunPSK" w:eastAsia="Calibri" w:hAnsi="TH SarabunPSK" w:cs="TH SarabunPSK"/>
          <w:sz w:val="32"/>
          <w:szCs w:val="32"/>
        </w:rPr>
        <w:t>1.</w:t>
      </w:r>
      <w:r w:rsidRPr="000D4058">
        <w:rPr>
          <w:rFonts w:ascii="TH SarabunPSK" w:eastAsia="Calibri" w:hAnsi="TH SarabunPSK" w:cs="TH SarabunPSK"/>
          <w:sz w:val="32"/>
          <w:szCs w:val="32"/>
          <w:cs/>
        </w:rPr>
        <w:t xml:space="preserve"> มีความเชื่อมั่นและยอมรับเป้าหมายและค่านิยมขององค์การ</w:t>
      </w:r>
    </w:p>
    <w:p w:rsidR="000D4058" w:rsidRPr="000D4058" w:rsidRDefault="000D4058" w:rsidP="000D4058">
      <w:pPr>
        <w:ind w:firstLine="720"/>
        <w:jc w:val="thaiDistribute"/>
        <w:rPr>
          <w:rFonts w:ascii="TH SarabunPSK" w:eastAsia="Calibri" w:hAnsi="TH SarabunPSK" w:cs="TH SarabunPSK"/>
          <w:sz w:val="32"/>
          <w:szCs w:val="32"/>
          <w:cs/>
        </w:rPr>
      </w:pPr>
      <w:r w:rsidRPr="000D4058">
        <w:rPr>
          <w:rFonts w:ascii="TH SarabunPSK" w:eastAsia="Calibri" w:hAnsi="TH SarabunPSK" w:cs="TH SarabunPSK"/>
          <w:sz w:val="32"/>
          <w:szCs w:val="32"/>
        </w:rPr>
        <w:t xml:space="preserve">2. </w:t>
      </w:r>
      <w:r w:rsidRPr="000D4058">
        <w:rPr>
          <w:rFonts w:ascii="TH SarabunPSK" w:eastAsia="Calibri" w:hAnsi="TH SarabunPSK" w:cs="TH SarabunPSK"/>
          <w:sz w:val="32"/>
          <w:szCs w:val="32"/>
          <w:cs/>
        </w:rPr>
        <w:t>มีความเต็มอกเต็มใจที่จะใช้ความพยายามอย่างเต็มที่ที่จะทำงานเพื่อองค์การ</w:t>
      </w:r>
    </w:p>
    <w:p w:rsidR="000D4058" w:rsidRPr="000D4058" w:rsidRDefault="000D4058" w:rsidP="000D4058">
      <w:pPr>
        <w:ind w:firstLine="720"/>
        <w:jc w:val="thaiDistribute"/>
        <w:rPr>
          <w:rFonts w:ascii="TH SarabunPSK" w:eastAsia="Calibri" w:hAnsi="TH SarabunPSK" w:cs="TH SarabunPSK"/>
          <w:sz w:val="32"/>
          <w:szCs w:val="32"/>
          <w:cs/>
        </w:rPr>
      </w:pPr>
      <w:r w:rsidRPr="000D4058">
        <w:rPr>
          <w:rFonts w:ascii="TH SarabunPSK" w:eastAsia="Calibri" w:hAnsi="TH SarabunPSK" w:cs="TH SarabunPSK"/>
          <w:sz w:val="32"/>
          <w:szCs w:val="32"/>
        </w:rPr>
        <w:t xml:space="preserve">3. </w:t>
      </w:r>
      <w:r w:rsidRPr="000D4058">
        <w:rPr>
          <w:rFonts w:ascii="TH SarabunPSK" w:eastAsia="Calibri" w:hAnsi="TH SarabunPSK" w:cs="TH SarabunPSK"/>
          <w:sz w:val="32"/>
          <w:szCs w:val="32"/>
          <w:cs/>
        </w:rPr>
        <w:t>มีความปรารถนาอย่างแรงกล้าที่จะรักษาสมาชิกภาพขององค์การไว้</w:t>
      </w:r>
    </w:p>
    <w:p w:rsidR="000D4058" w:rsidRPr="000D4058" w:rsidRDefault="000D4058" w:rsidP="000D4058">
      <w:pPr>
        <w:ind w:firstLine="720"/>
        <w:jc w:val="thaiDistribute"/>
        <w:rPr>
          <w:rFonts w:ascii="TH SarabunPSK" w:eastAsia="Calibri" w:hAnsi="TH SarabunPSK" w:cs="TH SarabunPSK"/>
          <w:sz w:val="32"/>
          <w:szCs w:val="32"/>
        </w:rPr>
      </w:pPr>
      <w:proofErr w:type="spellStart"/>
      <w:r w:rsidRPr="000D4058">
        <w:rPr>
          <w:rFonts w:ascii="TH SarabunPSK" w:eastAsia="Calibri" w:hAnsi="TH SarabunPSK" w:cs="TH SarabunPSK"/>
          <w:sz w:val="32"/>
          <w:szCs w:val="32"/>
          <w:cs/>
        </w:rPr>
        <w:lastRenderedPageBreak/>
        <w:t>วรพล</w:t>
      </w:r>
      <w:proofErr w:type="spellEnd"/>
      <w:r w:rsidRPr="000D4058">
        <w:rPr>
          <w:rFonts w:ascii="TH SarabunPSK" w:eastAsia="Calibri" w:hAnsi="TH SarabunPSK" w:cs="TH SarabunPSK"/>
          <w:sz w:val="32"/>
          <w:szCs w:val="32"/>
          <w:cs/>
        </w:rPr>
        <w:t xml:space="preserve">  </w:t>
      </w:r>
      <w:proofErr w:type="spellStart"/>
      <w:r w:rsidRPr="000D4058">
        <w:rPr>
          <w:rFonts w:ascii="TH SarabunPSK" w:eastAsia="Calibri" w:hAnsi="TH SarabunPSK" w:cs="TH SarabunPSK"/>
          <w:sz w:val="32"/>
          <w:szCs w:val="32"/>
          <w:cs/>
        </w:rPr>
        <w:t>นันท</w:t>
      </w:r>
      <w:proofErr w:type="spellEnd"/>
      <w:r w:rsidRPr="000D4058">
        <w:rPr>
          <w:rFonts w:ascii="TH SarabunPSK" w:eastAsia="Calibri" w:hAnsi="TH SarabunPSK" w:cs="TH SarabunPSK"/>
          <w:sz w:val="32"/>
          <w:szCs w:val="32"/>
          <w:cs/>
        </w:rPr>
        <w:t>เกษม</w:t>
      </w:r>
      <w:r w:rsidRPr="000D4058">
        <w:rPr>
          <w:rFonts w:ascii="TH SarabunPSK" w:eastAsia="Calibri" w:hAnsi="TH SarabunPSK" w:cs="TH SarabunPSK"/>
          <w:sz w:val="32"/>
          <w:szCs w:val="32"/>
        </w:rPr>
        <w:t xml:space="preserve"> (2540</w:t>
      </w:r>
      <w:r w:rsidRPr="000D4058">
        <w:rPr>
          <w:rFonts w:ascii="TH SarabunPSK" w:eastAsia="Calibri" w:hAnsi="TH SarabunPSK" w:cs="TH SarabunPSK"/>
          <w:sz w:val="32"/>
          <w:szCs w:val="32"/>
          <w:cs/>
        </w:rPr>
        <w:t>,น.</w:t>
      </w:r>
      <w:r w:rsidRPr="000D4058">
        <w:rPr>
          <w:rFonts w:ascii="TH SarabunPSK" w:eastAsia="Calibri" w:hAnsi="TH SarabunPSK" w:cs="TH SarabunPSK"/>
          <w:sz w:val="32"/>
          <w:szCs w:val="32"/>
        </w:rPr>
        <w:t xml:space="preserve">7) </w:t>
      </w:r>
      <w:r w:rsidRPr="000D4058">
        <w:rPr>
          <w:rFonts w:ascii="TH SarabunPSK" w:eastAsia="Calibri" w:hAnsi="TH SarabunPSK" w:cs="TH SarabunPSK"/>
          <w:sz w:val="32"/>
          <w:szCs w:val="32"/>
          <w:cs/>
        </w:rPr>
        <w:t>ได้นิยามความผูกพันต่อองค์การว่าเป็นความรู้สึกซึ่งเป็นไปในทางที่ดีโดยแสดงออกมาในรูปของการอุทิศตนโดยไม่เห็นแก่ผลประโยชน์ ความเต็มใจที่จะทุ่มเทความพยายามอย่างมากที่จะปฏิบัติงานเพื่อองค์การและมีความต้องการดำรงความเป็นสมาชิกในองค์การของตน</w:t>
      </w:r>
    </w:p>
    <w:p w:rsidR="000D4058" w:rsidRPr="000D4058" w:rsidRDefault="000D4058" w:rsidP="000D4058">
      <w:pPr>
        <w:autoSpaceDE w:val="0"/>
        <w:autoSpaceDN w:val="0"/>
        <w:adjustRightInd w:val="0"/>
        <w:ind w:firstLine="720"/>
        <w:jc w:val="thaiDistribute"/>
        <w:rPr>
          <w:rFonts w:ascii="TH SarabunPSK" w:eastAsia="AngsanaNew" w:hAnsi="TH SarabunPSK" w:cs="TH SarabunPSK"/>
          <w:sz w:val="32"/>
          <w:szCs w:val="32"/>
        </w:rPr>
      </w:pPr>
      <w:proofErr w:type="spellStart"/>
      <w:r w:rsidRPr="000D4058">
        <w:rPr>
          <w:rFonts w:ascii="TH SarabunPSK" w:eastAsia="AngsanaNew" w:hAnsi="TH SarabunPSK" w:cs="TH SarabunPSK"/>
          <w:spacing w:val="-4"/>
          <w:sz w:val="32"/>
          <w:szCs w:val="32"/>
          <w:cs/>
        </w:rPr>
        <w:t>อรัญญา</w:t>
      </w:r>
      <w:proofErr w:type="spellEnd"/>
      <w:r w:rsidRPr="000D4058">
        <w:rPr>
          <w:rFonts w:ascii="TH SarabunPSK" w:eastAsia="AngsanaNew" w:hAnsi="TH SarabunPSK" w:cs="TH SarabunPSK"/>
          <w:spacing w:val="-4"/>
          <w:sz w:val="32"/>
          <w:szCs w:val="32"/>
        </w:rPr>
        <w:t xml:space="preserve">  </w:t>
      </w:r>
      <w:r w:rsidRPr="000D4058">
        <w:rPr>
          <w:rFonts w:ascii="TH SarabunPSK" w:eastAsia="AngsanaNew" w:hAnsi="TH SarabunPSK" w:cs="TH SarabunPSK"/>
          <w:spacing w:val="-4"/>
          <w:sz w:val="32"/>
          <w:szCs w:val="32"/>
          <w:cs/>
        </w:rPr>
        <w:t>สุวรรณ</w:t>
      </w:r>
      <w:proofErr w:type="spellStart"/>
      <w:r w:rsidRPr="000D4058">
        <w:rPr>
          <w:rFonts w:ascii="TH SarabunPSK" w:eastAsia="AngsanaNew" w:hAnsi="TH SarabunPSK" w:cs="TH SarabunPSK"/>
          <w:spacing w:val="-4"/>
          <w:sz w:val="32"/>
          <w:szCs w:val="32"/>
          <w:cs/>
        </w:rPr>
        <w:t>วิก</w:t>
      </w:r>
      <w:proofErr w:type="spellEnd"/>
      <w:r w:rsidRPr="000D4058">
        <w:rPr>
          <w:rFonts w:ascii="TH SarabunPSK" w:eastAsia="AngsanaNew" w:hAnsi="TH SarabunPSK" w:cs="TH SarabunPSK"/>
          <w:spacing w:val="-4"/>
          <w:sz w:val="32"/>
          <w:szCs w:val="32"/>
        </w:rPr>
        <w:t xml:space="preserve"> (2542</w:t>
      </w:r>
      <w:r w:rsidRPr="000D4058">
        <w:rPr>
          <w:rFonts w:ascii="TH SarabunPSK" w:eastAsia="AngsanaNew" w:hAnsi="TH SarabunPSK" w:cs="TH SarabunPSK"/>
          <w:spacing w:val="-4"/>
          <w:sz w:val="32"/>
          <w:szCs w:val="32"/>
          <w:cs/>
        </w:rPr>
        <w:t>,น.</w:t>
      </w:r>
      <w:r w:rsidRPr="000D4058">
        <w:rPr>
          <w:rFonts w:ascii="TH SarabunPSK" w:eastAsia="AngsanaNew" w:hAnsi="TH SarabunPSK" w:cs="TH SarabunPSK"/>
          <w:spacing w:val="-4"/>
          <w:sz w:val="32"/>
          <w:szCs w:val="32"/>
        </w:rPr>
        <w:t xml:space="preserve">18) </w:t>
      </w:r>
      <w:r w:rsidRPr="000D4058">
        <w:rPr>
          <w:rFonts w:ascii="TH SarabunPSK" w:eastAsia="AngsanaNew" w:hAnsi="TH SarabunPSK" w:cs="TH SarabunPSK"/>
          <w:spacing w:val="-4"/>
          <w:sz w:val="32"/>
          <w:szCs w:val="32"/>
          <w:cs/>
        </w:rPr>
        <w:t>กล่าวว่า</w:t>
      </w:r>
      <w:r w:rsidRPr="000D4058">
        <w:rPr>
          <w:rFonts w:ascii="TH SarabunPSK" w:eastAsia="AngsanaNew" w:hAnsi="TH SarabunPSK" w:cs="TH SarabunPSK"/>
          <w:spacing w:val="-4"/>
          <w:sz w:val="32"/>
          <w:szCs w:val="32"/>
        </w:rPr>
        <w:t xml:space="preserve"> </w:t>
      </w:r>
      <w:r w:rsidRPr="000D4058">
        <w:rPr>
          <w:rFonts w:ascii="TH SarabunPSK" w:eastAsia="AngsanaNew" w:hAnsi="TH SarabunPSK" w:cs="TH SarabunPSK"/>
          <w:spacing w:val="-4"/>
          <w:sz w:val="32"/>
          <w:szCs w:val="32"/>
          <w:cs/>
        </w:rPr>
        <w:t>ความผูกพันต่อองค์การ</w:t>
      </w:r>
      <w:r w:rsidRPr="000D4058">
        <w:rPr>
          <w:rFonts w:ascii="TH SarabunPSK" w:eastAsia="AngsanaNew" w:hAnsi="TH SarabunPSK" w:cs="TH SarabunPSK"/>
          <w:spacing w:val="-4"/>
          <w:sz w:val="32"/>
          <w:szCs w:val="32"/>
        </w:rPr>
        <w:t xml:space="preserve"> </w:t>
      </w:r>
      <w:r w:rsidRPr="000D4058">
        <w:rPr>
          <w:rFonts w:ascii="TH SarabunPSK" w:eastAsia="AngsanaNew" w:hAnsi="TH SarabunPSK" w:cs="TH SarabunPSK"/>
          <w:spacing w:val="-4"/>
          <w:sz w:val="32"/>
          <w:szCs w:val="32"/>
          <w:cs/>
        </w:rPr>
        <w:t>หมายถึง</w:t>
      </w:r>
      <w:r w:rsidRPr="000D4058">
        <w:rPr>
          <w:rFonts w:ascii="TH SarabunPSK" w:eastAsia="AngsanaNew" w:hAnsi="TH SarabunPSK" w:cs="TH SarabunPSK"/>
          <w:spacing w:val="-4"/>
          <w:sz w:val="32"/>
          <w:szCs w:val="32"/>
        </w:rPr>
        <w:t xml:space="preserve"> </w:t>
      </w:r>
      <w:r w:rsidRPr="000D4058">
        <w:rPr>
          <w:rFonts w:ascii="TH SarabunPSK" w:eastAsia="AngsanaNew" w:hAnsi="TH SarabunPSK" w:cs="TH SarabunPSK"/>
          <w:spacing w:val="-4"/>
          <w:sz w:val="32"/>
          <w:szCs w:val="32"/>
          <w:cs/>
        </w:rPr>
        <w:t>การที่สมาชิกแต่ละคน</w:t>
      </w:r>
      <w:r w:rsidRPr="000D4058">
        <w:rPr>
          <w:rFonts w:ascii="TH SarabunPSK" w:eastAsia="AngsanaNew" w:hAnsi="TH SarabunPSK" w:cs="TH SarabunPSK"/>
          <w:sz w:val="32"/>
          <w:szCs w:val="32"/>
          <w:cs/>
        </w:rPr>
        <w:t>มีความรู้สึกที่มีต่อองค์การ</w:t>
      </w:r>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โดยแสดงความรู้สึกออกมาในรูปแบบของความปรารถนาอย่างแรงกล้าที่จะยังคงความเป็นสมาชิกขององค์การนั้นตลอดไป</w:t>
      </w:r>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ความเต็มใจที่จะใช้ความพยายามอย่างเต็มที่ในการปฏิบัติงานให้กับองค์การและมีความเชื่ออย่างแน่น</w:t>
      </w:r>
      <w:proofErr w:type="spellStart"/>
      <w:r w:rsidRPr="000D4058">
        <w:rPr>
          <w:rFonts w:ascii="TH SarabunPSK" w:eastAsia="AngsanaNew" w:hAnsi="TH SarabunPSK" w:cs="TH SarabunPSK"/>
          <w:sz w:val="32"/>
          <w:szCs w:val="32"/>
          <w:cs/>
        </w:rPr>
        <w:t>แฟ้น</w:t>
      </w:r>
      <w:proofErr w:type="spellEnd"/>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เต็มใจยอมรับในค่านิยมและเป้าหมายขององค์การ</w:t>
      </w:r>
    </w:p>
    <w:p w:rsidR="000D4058" w:rsidRPr="000D4058" w:rsidRDefault="000D4058" w:rsidP="000D4058">
      <w:pPr>
        <w:autoSpaceDE w:val="0"/>
        <w:autoSpaceDN w:val="0"/>
        <w:adjustRightInd w:val="0"/>
        <w:ind w:firstLine="720"/>
        <w:jc w:val="thaiDistribute"/>
        <w:rPr>
          <w:rFonts w:ascii="TH SarabunPSK" w:eastAsia="AngsanaNew" w:hAnsi="TH SarabunPSK" w:cs="TH SarabunPSK"/>
          <w:sz w:val="32"/>
          <w:szCs w:val="32"/>
        </w:rPr>
      </w:pPr>
      <w:r w:rsidRPr="000D4058">
        <w:rPr>
          <w:rFonts w:ascii="TH SarabunPSK" w:eastAsia="AngsanaNew" w:hAnsi="TH SarabunPSK" w:cs="TH SarabunPSK"/>
          <w:sz w:val="32"/>
          <w:szCs w:val="32"/>
          <w:cs/>
        </w:rPr>
        <w:t>ไอเซน</w:t>
      </w:r>
      <w:proofErr w:type="spellStart"/>
      <w:r w:rsidRPr="000D4058">
        <w:rPr>
          <w:rFonts w:ascii="TH SarabunPSK" w:eastAsia="AngsanaNew" w:hAnsi="TH SarabunPSK" w:cs="TH SarabunPSK"/>
          <w:sz w:val="32"/>
          <w:szCs w:val="32"/>
          <w:cs/>
        </w:rPr>
        <w:t>เบอร์ก</w:t>
      </w:r>
      <w:proofErr w:type="spellEnd"/>
      <w:r w:rsidRPr="000D4058">
        <w:rPr>
          <w:rFonts w:ascii="TH SarabunPSK" w:eastAsia="AngsanaNew" w:hAnsi="TH SarabunPSK" w:cs="TH SarabunPSK"/>
          <w:sz w:val="32"/>
          <w:szCs w:val="32"/>
          <w:cs/>
        </w:rPr>
        <w:t xml:space="preserve">และคณะ </w:t>
      </w:r>
      <w:r w:rsidRPr="000D4058">
        <w:rPr>
          <w:rFonts w:ascii="TH SarabunPSK" w:eastAsia="AngsanaNew" w:hAnsi="TH SarabunPSK" w:cs="TH SarabunPSK"/>
          <w:sz w:val="32"/>
          <w:szCs w:val="32"/>
        </w:rPr>
        <w:t>(</w:t>
      </w:r>
      <w:proofErr w:type="spellStart"/>
      <w:r w:rsidRPr="000D4058">
        <w:rPr>
          <w:rFonts w:ascii="TH SarabunPSK" w:eastAsia="AngsanaNew" w:hAnsi="TH SarabunPSK" w:cs="TH SarabunPSK"/>
          <w:sz w:val="32"/>
          <w:szCs w:val="32"/>
        </w:rPr>
        <w:t>Eisenberger</w:t>
      </w:r>
      <w:proofErr w:type="spellEnd"/>
      <w:r w:rsidRPr="000D4058">
        <w:rPr>
          <w:rFonts w:ascii="TH SarabunPSK" w:eastAsia="AngsanaNew" w:hAnsi="TH SarabunPSK" w:cs="TH SarabunPSK"/>
          <w:sz w:val="32"/>
          <w:szCs w:val="32"/>
        </w:rPr>
        <w:t xml:space="preserve"> and others,1991 </w:t>
      </w:r>
      <w:r w:rsidRPr="000D4058">
        <w:rPr>
          <w:rFonts w:ascii="TH SarabunPSK" w:eastAsia="AngsanaNew" w:hAnsi="TH SarabunPSK" w:cs="TH SarabunPSK"/>
          <w:sz w:val="32"/>
          <w:szCs w:val="32"/>
          <w:cs/>
        </w:rPr>
        <w:t>อ้างถึงใน</w:t>
      </w:r>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 xml:space="preserve">อาจารี </w:t>
      </w:r>
      <w:proofErr w:type="spellStart"/>
      <w:r w:rsidRPr="000D4058">
        <w:rPr>
          <w:rFonts w:ascii="TH SarabunPSK" w:eastAsia="AngsanaNew" w:hAnsi="TH SarabunPSK" w:cs="TH SarabunPSK"/>
          <w:sz w:val="32"/>
          <w:szCs w:val="32"/>
          <w:cs/>
        </w:rPr>
        <w:t>นาคศุภรังษี</w:t>
      </w:r>
      <w:proofErr w:type="spellEnd"/>
      <w:r w:rsidRPr="000D4058">
        <w:rPr>
          <w:rFonts w:ascii="TH SarabunPSK" w:eastAsia="AngsanaNew" w:hAnsi="TH SarabunPSK" w:cs="TH SarabunPSK"/>
          <w:sz w:val="32"/>
          <w:szCs w:val="32"/>
        </w:rPr>
        <w:t xml:space="preserve">, 2542 </w:t>
      </w:r>
      <w:r w:rsidRPr="000D4058">
        <w:rPr>
          <w:rFonts w:ascii="TH SarabunPSK" w:eastAsia="AngsanaNew" w:hAnsi="TH SarabunPSK" w:cs="TH SarabunPSK"/>
          <w:sz w:val="32"/>
          <w:szCs w:val="32"/>
          <w:cs/>
        </w:rPr>
        <w:t>, น.</w:t>
      </w:r>
      <w:r w:rsidRPr="000D4058">
        <w:rPr>
          <w:rFonts w:ascii="TH SarabunPSK" w:eastAsia="AngsanaNew" w:hAnsi="TH SarabunPSK" w:cs="TH SarabunPSK"/>
          <w:sz w:val="32"/>
          <w:szCs w:val="32"/>
        </w:rPr>
        <w:t>11)</w:t>
      </w:r>
      <w:r w:rsidRPr="000D4058">
        <w:rPr>
          <w:rFonts w:ascii="TH SarabunPSK" w:eastAsia="AngsanaNew" w:hAnsi="TH SarabunPSK" w:cs="TH SarabunPSK"/>
          <w:spacing w:val="-6"/>
          <w:sz w:val="32"/>
          <w:szCs w:val="32"/>
          <w:cs/>
        </w:rPr>
        <w:t>กล่าวว่า</w:t>
      </w:r>
      <w:r w:rsidRPr="000D4058">
        <w:rPr>
          <w:rFonts w:ascii="TH SarabunPSK" w:eastAsia="AngsanaNew" w:hAnsi="TH SarabunPSK" w:cs="TH SarabunPSK"/>
          <w:spacing w:val="-6"/>
          <w:sz w:val="32"/>
          <w:szCs w:val="32"/>
        </w:rPr>
        <w:t xml:space="preserve"> </w:t>
      </w:r>
      <w:r w:rsidRPr="000D4058">
        <w:rPr>
          <w:rFonts w:ascii="TH SarabunPSK" w:eastAsia="AngsanaNew" w:hAnsi="TH SarabunPSK" w:cs="TH SarabunPSK"/>
          <w:spacing w:val="-6"/>
          <w:sz w:val="32"/>
          <w:szCs w:val="32"/>
          <w:cs/>
        </w:rPr>
        <w:t>ความผูกพันต่อองค์การ</w:t>
      </w:r>
      <w:r w:rsidRPr="000D4058">
        <w:rPr>
          <w:rFonts w:ascii="TH SarabunPSK" w:eastAsia="AngsanaNew" w:hAnsi="TH SarabunPSK" w:cs="TH SarabunPSK"/>
          <w:spacing w:val="-6"/>
          <w:sz w:val="32"/>
          <w:szCs w:val="32"/>
        </w:rPr>
        <w:t xml:space="preserve"> </w:t>
      </w:r>
      <w:r w:rsidRPr="000D4058">
        <w:rPr>
          <w:rFonts w:ascii="TH SarabunPSK" w:eastAsia="AngsanaNew" w:hAnsi="TH SarabunPSK" w:cs="TH SarabunPSK"/>
          <w:spacing w:val="-6"/>
          <w:sz w:val="32"/>
          <w:szCs w:val="32"/>
          <w:cs/>
        </w:rPr>
        <w:t>เป็นทัศนคติซึ่งแสดงถึงความรู้สึกร่วมเป็นอันหนึ่งอันเดียว</w:t>
      </w:r>
      <w:r w:rsidRPr="000D4058">
        <w:rPr>
          <w:rFonts w:ascii="TH SarabunPSK" w:eastAsia="AngsanaNew" w:hAnsi="TH SarabunPSK" w:cs="TH SarabunPSK"/>
          <w:sz w:val="32"/>
          <w:szCs w:val="32"/>
          <w:cs/>
        </w:rPr>
        <w:t>กับ</w:t>
      </w:r>
      <w:r w:rsidRPr="000D4058">
        <w:rPr>
          <w:rFonts w:ascii="TH SarabunPSK" w:eastAsia="AngsanaNew" w:hAnsi="TH SarabunPSK" w:cs="TH SarabunPSK"/>
          <w:spacing w:val="-4"/>
          <w:sz w:val="32"/>
          <w:szCs w:val="32"/>
          <w:cs/>
        </w:rPr>
        <w:t>องค์การเป็นความสัมพันธ์ระหว่างการที่บุคคลรับรู้ถึงการเกื้อกูลสนับสนุนขององค์การกับผลที่ตามมา</w:t>
      </w:r>
      <w:r w:rsidRPr="000D4058">
        <w:rPr>
          <w:rFonts w:ascii="TH SarabunPSK" w:eastAsia="AngsanaNew" w:hAnsi="TH SarabunPSK" w:cs="TH SarabunPSK"/>
          <w:spacing w:val="-4"/>
          <w:sz w:val="32"/>
          <w:szCs w:val="32"/>
        </w:rPr>
        <w:t xml:space="preserve"> </w:t>
      </w:r>
      <w:r w:rsidRPr="000D4058">
        <w:rPr>
          <w:rFonts w:ascii="TH SarabunPSK" w:eastAsia="AngsanaNew" w:hAnsi="TH SarabunPSK" w:cs="TH SarabunPSK"/>
          <w:sz w:val="32"/>
          <w:szCs w:val="32"/>
          <w:cs/>
        </w:rPr>
        <w:t>คือ</w:t>
      </w:r>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 xml:space="preserve">ความอุตสาหะของสมาชิกและความเต็มใจที่จะทุ่มเททำงานเพื่อองค์การ </w:t>
      </w:r>
      <w:proofErr w:type="spellStart"/>
      <w:r w:rsidRPr="000D4058">
        <w:rPr>
          <w:rFonts w:ascii="TH SarabunPSK" w:eastAsia="AngsanaNew" w:hAnsi="TH SarabunPSK" w:cs="TH SarabunPSK"/>
          <w:sz w:val="32"/>
          <w:szCs w:val="32"/>
          <w:cs/>
        </w:rPr>
        <w:t>ไล</w:t>
      </w:r>
      <w:proofErr w:type="spellEnd"/>
      <w:r w:rsidRPr="000D4058">
        <w:rPr>
          <w:rFonts w:ascii="TH SarabunPSK" w:eastAsia="AngsanaNew" w:hAnsi="TH SarabunPSK" w:cs="TH SarabunPSK"/>
          <w:sz w:val="32"/>
          <w:szCs w:val="32"/>
          <w:cs/>
        </w:rPr>
        <w:t>แมน</w:t>
      </w:r>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พอร์ท</w:t>
      </w:r>
      <w:proofErr w:type="spellStart"/>
      <w:r w:rsidRPr="000D4058">
        <w:rPr>
          <w:rFonts w:ascii="TH SarabunPSK" w:eastAsia="AngsanaNew" w:hAnsi="TH SarabunPSK" w:cs="TH SarabunPSK"/>
          <w:sz w:val="32"/>
          <w:szCs w:val="32"/>
          <w:cs/>
        </w:rPr>
        <w:t>เตอร์</w:t>
      </w:r>
      <w:proofErr w:type="spellEnd"/>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และคณะ</w:t>
      </w:r>
      <w:r w:rsidRPr="000D4058">
        <w:rPr>
          <w:rFonts w:ascii="TH SarabunPSK" w:eastAsia="AngsanaNew" w:hAnsi="TH SarabunPSK" w:cs="TH SarabunPSK"/>
          <w:sz w:val="32"/>
          <w:szCs w:val="32"/>
        </w:rPr>
        <w:t xml:space="preserve"> (Lyman Porter and other, 1974, </w:t>
      </w:r>
      <w:r w:rsidRPr="000D4058">
        <w:rPr>
          <w:rFonts w:ascii="TH SarabunPSK" w:eastAsia="AngsanaNew" w:hAnsi="TH SarabunPSK" w:cs="TH SarabunPSK"/>
          <w:sz w:val="32"/>
          <w:szCs w:val="32"/>
          <w:cs/>
        </w:rPr>
        <w:t>อ้างถึงในอาจารี</w:t>
      </w:r>
      <w:r w:rsidRPr="000D4058">
        <w:rPr>
          <w:rFonts w:ascii="TH SarabunPSK" w:eastAsia="AngsanaNew" w:hAnsi="TH SarabunPSK" w:cs="TH SarabunPSK"/>
          <w:sz w:val="32"/>
          <w:szCs w:val="32"/>
        </w:rPr>
        <w:t xml:space="preserve"> </w:t>
      </w:r>
      <w:proofErr w:type="spellStart"/>
      <w:r w:rsidRPr="000D4058">
        <w:rPr>
          <w:rFonts w:ascii="TH SarabunPSK" w:eastAsia="AngsanaNew" w:hAnsi="TH SarabunPSK" w:cs="TH SarabunPSK"/>
          <w:sz w:val="32"/>
          <w:szCs w:val="32"/>
          <w:cs/>
        </w:rPr>
        <w:t>นาคศุภรังษี</w:t>
      </w:r>
      <w:proofErr w:type="spellEnd"/>
      <w:r w:rsidRPr="000D4058">
        <w:rPr>
          <w:rFonts w:ascii="TH SarabunPSK" w:eastAsia="AngsanaNew" w:hAnsi="TH SarabunPSK" w:cs="TH SarabunPSK"/>
          <w:sz w:val="32"/>
          <w:szCs w:val="32"/>
        </w:rPr>
        <w:t xml:space="preserve">,2542 </w:t>
      </w:r>
      <w:r w:rsidRPr="000D4058">
        <w:rPr>
          <w:rFonts w:ascii="TH SarabunPSK" w:eastAsia="AngsanaNew" w:hAnsi="TH SarabunPSK" w:cs="TH SarabunPSK"/>
          <w:sz w:val="32"/>
          <w:szCs w:val="32"/>
          <w:cs/>
        </w:rPr>
        <w:t>น.</w:t>
      </w:r>
      <w:r w:rsidRPr="000D4058">
        <w:rPr>
          <w:rFonts w:ascii="TH SarabunPSK" w:eastAsia="AngsanaNew" w:hAnsi="TH SarabunPSK" w:cs="TH SarabunPSK"/>
          <w:sz w:val="32"/>
          <w:szCs w:val="32"/>
        </w:rPr>
        <w:t xml:space="preserve">11) </w:t>
      </w:r>
      <w:r w:rsidRPr="000D4058">
        <w:rPr>
          <w:rFonts w:ascii="TH SarabunPSK" w:eastAsia="AngsanaNew" w:hAnsi="TH SarabunPSK" w:cs="TH SarabunPSK"/>
          <w:sz w:val="32"/>
          <w:szCs w:val="32"/>
          <w:cs/>
        </w:rPr>
        <w:t>ให้ทัศนะว่า</w:t>
      </w:r>
      <w:r w:rsidRPr="000D4058">
        <w:rPr>
          <w:rFonts w:ascii="TH SarabunPSK" w:eastAsia="AngsanaNew" w:hAnsi="TH SarabunPSK" w:cs="TH SarabunPSK"/>
          <w:sz w:val="32"/>
          <w:szCs w:val="32"/>
        </w:rPr>
        <w:t xml:space="preserve"> </w:t>
      </w:r>
      <w:r w:rsidRPr="000D4058">
        <w:rPr>
          <w:rFonts w:ascii="TH SarabunPSK" w:eastAsia="AngsanaNew" w:hAnsi="TH SarabunPSK" w:cs="TH SarabunPSK"/>
          <w:sz w:val="32"/>
          <w:szCs w:val="32"/>
          <w:cs/>
        </w:rPr>
        <w:t>ความผูกพันต่อองค์การเป็นระดับของความเป็นอันหนึ่งอันเดียวกันของสมาชิกต่อองค์การมีความสัมพันธ์กันในลักษณะดังนี้</w:t>
      </w:r>
    </w:p>
    <w:p w:rsidR="000D4058" w:rsidRPr="000D4058" w:rsidRDefault="000D4058" w:rsidP="000D4058">
      <w:pPr>
        <w:autoSpaceDE w:val="0"/>
        <w:autoSpaceDN w:val="0"/>
        <w:adjustRightInd w:val="0"/>
        <w:rPr>
          <w:rFonts w:ascii="TH SarabunPSK" w:eastAsia="AngsanaNew" w:hAnsi="TH SarabunPSK" w:cs="TH SarabunPSK"/>
          <w:sz w:val="32"/>
          <w:szCs w:val="32"/>
        </w:rPr>
      </w:pPr>
      <w:r w:rsidRPr="000D4058">
        <w:rPr>
          <w:rFonts w:ascii="TH SarabunPSK" w:eastAsia="AngsanaNew" w:hAnsi="TH SarabunPSK" w:cs="TH SarabunPSK"/>
          <w:sz w:val="32"/>
          <w:szCs w:val="32"/>
        </w:rPr>
        <w:tab/>
        <w:t xml:space="preserve">1. </w:t>
      </w:r>
      <w:r w:rsidRPr="000D4058">
        <w:rPr>
          <w:rFonts w:ascii="TH SarabunPSK" w:eastAsia="AngsanaNew" w:hAnsi="TH SarabunPSK" w:cs="TH SarabunPSK"/>
          <w:sz w:val="32"/>
          <w:szCs w:val="32"/>
          <w:cs/>
        </w:rPr>
        <w:t>สมาชิกมีทัศนคติที่สอดคล้องกลมกลืนกับวัตถุประสงค์และค่านิยมขององค์การ</w:t>
      </w:r>
    </w:p>
    <w:p w:rsidR="000D4058" w:rsidRPr="000D4058" w:rsidRDefault="000D4058" w:rsidP="000D4058">
      <w:pPr>
        <w:autoSpaceDE w:val="0"/>
        <w:autoSpaceDN w:val="0"/>
        <w:adjustRightInd w:val="0"/>
        <w:rPr>
          <w:rFonts w:ascii="TH SarabunPSK" w:eastAsia="AngsanaNew" w:hAnsi="TH SarabunPSK" w:cs="TH SarabunPSK"/>
          <w:sz w:val="32"/>
          <w:szCs w:val="32"/>
        </w:rPr>
      </w:pPr>
      <w:r w:rsidRPr="000D4058">
        <w:rPr>
          <w:rFonts w:ascii="TH SarabunPSK" w:eastAsia="AngsanaNew" w:hAnsi="TH SarabunPSK" w:cs="TH SarabunPSK"/>
          <w:sz w:val="32"/>
          <w:szCs w:val="32"/>
        </w:rPr>
        <w:tab/>
        <w:t xml:space="preserve">2. </w:t>
      </w:r>
      <w:r w:rsidRPr="000D4058">
        <w:rPr>
          <w:rFonts w:ascii="TH SarabunPSK" w:eastAsia="AngsanaNew" w:hAnsi="TH SarabunPSK" w:cs="TH SarabunPSK"/>
          <w:sz w:val="32"/>
          <w:szCs w:val="32"/>
          <w:cs/>
        </w:rPr>
        <w:t>สมาชิกมีความเต็มใจที่จะปฏิบัติงานอย่างเต็มที่เพื่อองค์การ</w:t>
      </w:r>
    </w:p>
    <w:p w:rsidR="000D4058" w:rsidRPr="000D4058" w:rsidRDefault="000D4058" w:rsidP="000D4058">
      <w:pPr>
        <w:jc w:val="both"/>
        <w:rPr>
          <w:rFonts w:ascii="TH SarabunPSK" w:eastAsia="Calibri" w:hAnsi="TH SarabunPSK" w:cs="TH SarabunPSK"/>
          <w:color w:val="000000"/>
          <w:sz w:val="32"/>
          <w:szCs w:val="32"/>
        </w:rPr>
      </w:pPr>
      <w:r w:rsidRPr="000D4058">
        <w:rPr>
          <w:rFonts w:ascii="TH SarabunPSK" w:eastAsia="AngsanaNew" w:hAnsi="TH SarabunPSK" w:cs="TH SarabunPSK"/>
          <w:sz w:val="32"/>
          <w:szCs w:val="32"/>
        </w:rPr>
        <w:tab/>
        <w:t xml:space="preserve">3. </w:t>
      </w:r>
      <w:r w:rsidRPr="000D4058">
        <w:rPr>
          <w:rFonts w:ascii="TH SarabunPSK" w:eastAsia="AngsanaNew" w:hAnsi="TH SarabunPSK" w:cs="TH SarabunPSK"/>
          <w:sz w:val="32"/>
          <w:szCs w:val="32"/>
          <w:cs/>
        </w:rPr>
        <w:t>สมาชิกมีความปรารถนาที่จะปฏิบัติงานในองค์การนั้นต่อไป</w:t>
      </w:r>
    </w:p>
    <w:p w:rsidR="00B93B7E" w:rsidRPr="000D4058" w:rsidRDefault="00B93B7E" w:rsidP="008B6610">
      <w:pPr>
        <w:spacing w:line="276" w:lineRule="auto"/>
        <w:ind w:firstLine="720"/>
        <w:jc w:val="thaiDistribute"/>
        <w:rPr>
          <w:rFonts w:ascii="TH SarabunPSK" w:eastAsia="Calibri" w:hAnsi="TH SarabunPSK" w:cs="TH SarabunPSK"/>
          <w:sz w:val="32"/>
          <w:szCs w:val="32"/>
        </w:rPr>
      </w:pPr>
    </w:p>
    <w:p w:rsidR="007A4346" w:rsidRPr="000D4058" w:rsidRDefault="007A4346" w:rsidP="00D35563">
      <w:pPr>
        <w:rPr>
          <w:rFonts w:ascii="TH SarabunPSK" w:hAnsi="TH SarabunPSK" w:cs="TH SarabunPSK"/>
          <w:b/>
          <w:bCs/>
          <w:sz w:val="32"/>
          <w:szCs w:val="32"/>
        </w:rPr>
      </w:pPr>
      <w:r w:rsidRPr="000D4058">
        <w:rPr>
          <w:rFonts w:ascii="TH SarabunPSK" w:hAnsi="TH SarabunPSK" w:cs="TH SarabunPSK"/>
          <w:b/>
          <w:bCs/>
          <w:sz w:val="32"/>
          <w:szCs w:val="32"/>
        </w:rPr>
        <w:t>4.</w:t>
      </w:r>
      <w:r w:rsidRPr="000D4058">
        <w:rPr>
          <w:rFonts w:ascii="TH SarabunPSK" w:hAnsi="TH SarabunPSK" w:cs="TH SarabunPSK"/>
          <w:b/>
          <w:bCs/>
          <w:sz w:val="32"/>
          <w:szCs w:val="32"/>
          <w:cs/>
        </w:rPr>
        <w:t>วิธีการดำเนินการวิจัย</w:t>
      </w:r>
    </w:p>
    <w:p w:rsidR="00880CBF" w:rsidRPr="000D4058" w:rsidRDefault="00880CBF" w:rsidP="00880CBF">
      <w:pPr>
        <w:ind w:firstLine="709"/>
        <w:jc w:val="thaiDistribute"/>
        <w:rPr>
          <w:rFonts w:ascii="TH SarabunPSK" w:eastAsia="Times New Roman" w:hAnsi="TH SarabunPSK" w:cs="TH SarabunPSK"/>
          <w:b/>
          <w:bCs/>
          <w:sz w:val="32"/>
          <w:szCs w:val="32"/>
        </w:rPr>
      </w:pPr>
      <w:r w:rsidRPr="000D4058">
        <w:rPr>
          <w:rFonts w:ascii="TH SarabunPSK" w:eastAsia="Times New Roman" w:hAnsi="TH SarabunPSK" w:cs="TH SarabunPSK"/>
          <w:b/>
          <w:bCs/>
          <w:sz w:val="32"/>
          <w:szCs w:val="32"/>
          <w:cs/>
        </w:rPr>
        <w:t>4.1 ประชากรและกลุ่มตัวอย่าง</w:t>
      </w:r>
    </w:p>
    <w:p w:rsidR="000D4058" w:rsidRPr="000D4058" w:rsidRDefault="000D4058" w:rsidP="000D4058">
      <w:pPr>
        <w:ind w:left="720" w:firstLine="414"/>
        <w:jc w:val="both"/>
        <w:rPr>
          <w:rFonts w:ascii="TH SarabunPSK" w:eastAsia="Times New Roman" w:hAnsi="TH SarabunPSK" w:cs="TH SarabunPSK"/>
          <w:sz w:val="32"/>
          <w:szCs w:val="32"/>
        </w:rPr>
      </w:pPr>
      <w:r w:rsidRPr="000D4058">
        <w:rPr>
          <w:rFonts w:ascii="TH SarabunPSK" w:eastAsia="Times New Roman" w:hAnsi="TH SarabunPSK" w:cs="TH SarabunPSK"/>
          <w:b/>
          <w:bCs/>
          <w:sz w:val="32"/>
          <w:szCs w:val="32"/>
        </w:rPr>
        <w:t>1.</w:t>
      </w:r>
      <w:r>
        <w:rPr>
          <w:rFonts w:ascii="TH SarabunPSK" w:eastAsia="Times New Roman" w:hAnsi="TH SarabunPSK" w:cs="TH SarabunPSK" w:hint="cs"/>
          <w:b/>
          <w:bCs/>
          <w:sz w:val="32"/>
          <w:szCs w:val="32"/>
          <w:cs/>
        </w:rPr>
        <w:t xml:space="preserve"> </w:t>
      </w:r>
      <w:r w:rsidRPr="000D4058">
        <w:rPr>
          <w:rFonts w:ascii="TH SarabunPSK" w:eastAsia="Times New Roman" w:hAnsi="TH SarabunPSK" w:cs="TH SarabunPSK"/>
          <w:b/>
          <w:bCs/>
          <w:sz w:val="32"/>
          <w:szCs w:val="32"/>
          <w:cs/>
        </w:rPr>
        <w:t>ประชากร</w:t>
      </w:r>
    </w:p>
    <w:p w:rsidR="000D4058" w:rsidRPr="000D4058" w:rsidRDefault="000D4058" w:rsidP="000D4058">
      <w:pPr>
        <w:ind w:firstLine="720"/>
        <w:jc w:val="thaiDistribute"/>
        <w:rPr>
          <w:rFonts w:ascii="TH SarabunPSK" w:eastAsia="Times New Roman" w:hAnsi="TH SarabunPSK" w:cs="TH SarabunPSK"/>
          <w:sz w:val="32"/>
          <w:szCs w:val="32"/>
        </w:rPr>
      </w:pPr>
      <w:r w:rsidRPr="000D4058">
        <w:rPr>
          <w:rFonts w:ascii="TH SarabunPSK" w:eastAsia="Times New Roman" w:hAnsi="TH SarabunPSK" w:cs="TH SarabunPSK"/>
          <w:sz w:val="32"/>
          <w:szCs w:val="32"/>
          <w:cs/>
        </w:rPr>
        <w:t>ประชากรที่ใช้ในการวิจัยครั้งนี้ ได้แก่ พนักงานของบริษัท ทีโอที จำกัด(มหาชน) สาขาสมุทรปราการ จำนวนทั้งสิ้น</w:t>
      </w:r>
      <w:r w:rsidRPr="000D4058">
        <w:rPr>
          <w:rFonts w:ascii="TH SarabunPSK" w:eastAsia="Times New Roman" w:hAnsi="TH SarabunPSK" w:cs="TH SarabunPSK"/>
          <w:sz w:val="32"/>
          <w:szCs w:val="32"/>
        </w:rPr>
        <w:t xml:space="preserve"> 388</w:t>
      </w:r>
      <w:r w:rsidRPr="000D4058">
        <w:rPr>
          <w:rFonts w:ascii="TH SarabunPSK" w:eastAsia="Times New Roman" w:hAnsi="TH SarabunPSK" w:cs="TH SarabunPSK"/>
          <w:sz w:val="32"/>
          <w:szCs w:val="32"/>
          <w:cs/>
        </w:rPr>
        <w:t xml:space="preserve"> คน</w:t>
      </w:r>
    </w:p>
    <w:p w:rsidR="000D4058" w:rsidRPr="000D4058" w:rsidRDefault="000D4058" w:rsidP="000D4058">
      <w:pPr>
        <w:ind w:firstLine="1134"/>
        <w:rPr>
          <w:rFonts w:ascii="TH SarabunPSK" w:eastAsia="Times New Roman" w:hAnsi="TH SarabunPSK" w:cs="TH SarabunPSK"/>
          <w:b/>
          <w:bCs/>
          <w:sz w:val="32"/>
          <w:szCs w:val="32"/>
        </w:rPr>
      </w:pPr>
      <w:r w:rsidRPr="000D4058">
        <w:rPr>
          <w:rFonts w:ascii="TH SarabunPSK" w:eastAsia="Times New Roman" w:hAnsi="TH SarabunPSK" w:cs="TH SarabunPSK"/>
          <w:b/>
          <w:bCs/>
          <w:sz w:val="32"/>
          <w:szCs w:val="32"/>
        </w:rPr>
        <w:t>2.</w:t>
      </w:r>
      <w:r>
        <w:rPr>
          <w:rFonts w:ascii="TH SarabunPSK" w:eastAsia="Times New Roman" w:hAnsi="TH SarabunPSK" w:cs="TH SarabunPSK" w:hint="cs"/>
          <w:b/>
          <w:bCs/>
          <w:sz w:val="32"/>
          <w:szCs w:val="32"/>
          <w:cs/>
        </w:rPr>
        <w:t xml:space="preserve"> </w:t>
      </w:r>
      <w:r w:rsidRPr="000D4058">
        <w:rPr>
          <w:rFonts w:ascii="TH SarabunPSK" w:eastAsia="Times New Roman" w:hAnsi="TH SarabunPSK" w:cs="TH SarabunPSK"/>
          <w:b/>
          <w:bCs/>
          <w:sz w:val="32"/>
          <w:szCs w:val="32"/>
          <w:cs/>
        </w:rPr>
        <w:t>กลุ่มตัวอย่างและวิธีการสุ่มตัวอย่าง</w:t>
      </w:r>
    </w:p>
    <w:p w:rsidR="001254C2" w:rsidRDefault="000D4058" w:rsidP="000D4058">
      <w:pPr>
        <w:ind w:firstLine="709"/>
        <w:rPr>
          <w:rFonts w:ascii="TH SarabunPSK" w:hAnsi="TH SarabunPSK" w:cs="TH SarabunPSK"/>
          <w:b/>
          <w:bCs/>
          <w:sz w:val="32"/>
          <w:szCs w:val="32"/>
        </w:rPr>
      </w:pPr>
      <w:r w:rsidRPr="000D4058">
        <w:rPr>
          <w:rFonts w:ascii="TH SarabunPSK" w:eastAsia="Times New Roman" w:hAnsi="TH SarabunPSK" w:cs="TH SarabunPSK"/>
          <w:sz w:val="32"/>
          <w:szCs w:val="32"/>
          <w:cs/>
        </w:rPr>
        <w:t>การคำนวณหาขนาดของกลุ่มตัวอย่าง ในการคำนวณหาขนาดตัวอย่างที่เหมาะสมสำหรับในการวิจัยโดยใช้หลักการคำนวณของยามา</w:t>
      </w:r>
      <w:proofErr w:type="spellStart"/>
      <w:r w:rsidRPr="000D4058">
        <w:rPr>
          <w:rFonts w:ascii="TH SarabunPSK" w:eastAsia="Times New Roman" w:hAnsi="TH SarabunPSK" w:cs="TH SarabunPSK"/>
          <w:sz w:val="32"/>
          <w:szCs w:val="32"/>
          <w:cs/>
        </w:rPr>
        <w:t>เน่</w:t>
      </w:r>
      <w:proofErr w:type="spellEnd"/>
      <w:r w:rsidRPr="000D4058">
        <w:rPr>
          <w:rFonts w:ascii="TH SarabunPSK" w:eastAsia="Times New Roman" w:hAnsi="TH SarabunPSK" w:cs="TH SarabunPSK"/>
          <w:sz w:val="32"/>
          <w:szCs w:val="32"/>
          <w:cs/>
        </w:rPr>
        <w:t xml:space="preserve"> ( </w:t>
      </w:r>
      <w:r w:rsidRPr="000D4058">
        <w:rPr>
          <w:rFonts w:ascii="TH SarabunPSK" w:eastAsia="Times New Roman" w:hAnsi="TH SarabunPSK" w:cs="TH SarabunPSK"/>
          <w:sz w:val="32"/>
          <w:szCs w:val="32"/>
        </w:rPr>
        <w:t xml:space="preserve">Yamane 1973 </w:t>
      </w:r>
      <w:r w:rsidRPr="000D4058">
        <w:rPr>
          <w:rFonts w:ascii="TH SarabunPSK" w:eastAsia="Times New Roman" w:hAnsi="TH SarabunPSK" w:cs="TH SarabunPSK"/>
          <w:sz w:val="32"/>
          <w:szCs w:val="32"/>
          <w:cs/>
        </w:rPr>
        <w:t xml:space="preserve">อ้างถึงใน </w:t>
      </w:r>
      <w:proofErr w:type="spellStart"/>
      <w:r w:rsidRPr="000D4058">
        <w:rPr>
          <w:rFonts w:ascii="TH SarabunPSK" w:eastAsia="Times New Roman" w:hAnsi="TH SarabunPSK" w:cs="TH SarabunPSK"/>
          <w:sz w:val="32"/>
          <w:szCs w:val="32"/>
          <w:cs/>
        </w:rPr>
        <w:t>สุพัตรา</w:t>
      </w:r>
      <w:proofErr w:type="spellEnd"/>
      <w:r w:rsidRPr="000D4058">
        <w:rPr>
          <w:rFonts w:ascii="TH SarabunPSK" w:eastAsia="Times New Roman" w:hAnsi="TH SarabunPSK" w:cs="TH SarabunPSK"/>
          <w:sz w:val="32"/>
          <w:szCs w:val="32"/>
          <w:cs/>
        </w:rPr>
        <w:t xml:space="preserve"> </w:t>
      </w:r>
      <w:proofErr w:type="spellStart"/>
      <w:r w:rsidRPr="000D4058">
        <w:rPr>
          <w:rFonts w:ascii="TH SarabunPSK" w:eastAsia="Times New Roman" w:hAnsi="TH SarabunPSK" w:cs="TH SarabunPSK"/>
          <w:sz w:val="32"/>
          <w:szCs w:val="32"/>
          <w:cs/>
        </w:rPr>
        <w:t>จุณณะปิ</w:t>
      </w:r>
      <w:proofErr w:type="spellEnd"/>
      <w:r w:rsidRPr="000D4058">
        <w:rPr>
          <w:rFonts w:ascii="TH SarabunPSK" w:eastAsia="Times New Roman" w:hAnsi="TH SarabunPSK" w:cs="TH SarabunPSK"/>
          <w:sz w:val="32"/>
          <w:szCs w:val="32"/>
          <w:cs/>
        </w:rPr>
        <w:t>ยะ,</w:t>
      </w:r>
      <w:r w:rsidRPr="000D4058">
        <w:rPr>
          <w:rFonts w:ascii="TH SarabunPSK" w:eastAsia="Times New Roman" w:hAnsi="TH SarabunPSK" w:cs="TH SarabunPSK"/>
          <w:sz w:val="32"/>
          <w:szCs w:val="32"/>
        </w:rPr>
        <w:t xml:space="preserve"> 2546)</w:t>
      </w:r>
    </w:p>
    <w:p w:rsidR="00635D2E" w:rsidRPr="000D4058" w:rsidRDefault="007A4346" w:rsidP="000D4058">
      <w:pPr>
        <w:ind w:firstLine="709"/>
        <w:rPr>
          <w:rFonts w:ascii="TH SarabunPSK" w:hAnsi="TH SarabunPSK" w:cs="TH SarabunPSK"/>
          <w:b/>
          <w:bCs/>
          <w:sz w:val="32"/>
          <w:szCs w:val="32"/>
        </w:rPr>
      </w:pPr>
      <w:r w:rsidRPr="000D4058">
        <w:rPr>
          <w:rFonts w:ascii="TH SarabunPSK" w:hAnsi="TH SarabunPSK" w:cs="TH SarabunPSK"/>
          <w:b/>
          <w:bCs/>
          <w:sz w:val="32"/>
          <w:szCs w:val="32"/>
        </w:rPr>
        <w:t xml:space="preserve">4.2 </w:t>
      </w:r>
      <w:r w:rsidRPr="000D4058">
        <w:rPr>
          <w:rFonts w:ascii="TH SarabunPSK" w:hAnsi="TH SarabunPSK" w:cs="TH SarabunPSK"/>
          <w:b/>
          <w:bCs/>
          <w:sz w:val="32"/>
          <w:szCs w:val="32"/>
          <w:cs/>
        </w:rPr>
        <w:t>เครื่องมือที่ใช้ในการวิจัย</w:t>
      </w:r>
    </w:p>
    <w:p w:rsidR="000D4058" w:rsidRPr="000D4058" w:rsidRDefault="000D4058" w:rsidP="000D4058">
      <w:pPr>
        <w:ind w:firstLine="720"/>
        <w:contextualSpacing/>
        <w:jc w:val="thaiDistribute"/>
        <w:rPr>
          <w:rFonts w:ascii="TH SarabunPSK" w:eastAsia="Calibri" w:hAnsi="TH SarabunPSK" w:cs="TH SarabunPSK"/>
          <w:sz w:val="32"/>
          <w:szCs w:val="32"/>
          <w:cs/>
        </w:rPr>
      </w:pPr>
      <w:r w:rsidRPr="000D4058">
        <w:rPr>
          <w:rFonts w:ascii="TH SarabunPSK" w:eastAsia="Calibri" w:hAnsi="TH SarabunPSK" w:cs="TH SarabunPSK"/>
          <w:sz w:val="32"/>
          <w:szCs w:val="32"/>
          <w:cs/>
        </w:rPr>
        <w:t>เครื่องมือที่ใช้ในการศึกษาวิจัยครั้งนี้ เป็นแบบสอบถาม</w:t>
      </w:r>
      <w:r w:rsidRPr="000D4058">
        <w:rPr>
          <w:rFonts w:ascii="TH SarabunPSK" w:eastAsia="Calibri" w:hAnsi="TH SarabunPSK" w:cs="TH SarabunPSK"/>
          <w:sz w:val="32"/>
          <w:szCs w:val="32"/>
        </w:rPr>
        <w:t xml:space="preserve">(questionnaires) </w:t>
      </w:r>
      <w:r w:rsidRPr="000D4058">
        <w:rPr>
          <w:rFonts w:ascii="TH SarabunPSK" w:eastAsia="Calibri" w:hAnsi="TH SarabunPSK" w:cs="TH SarabunPSK"/>
          <w:sz w:val="32"/>
          <w:szCs w:val="32"/>
          <w:cs/>
        </w:rPr>
        <w:t xml:space="preserve">ที่ผู้วิจัยสร้างขึ้นจากการศึกษาค้นคว้าจากแนวความคิด ทฤษฎีและผลงานที่เกี่ยวข้อง เพื่อสร้างแบบสอบถามการวิจัยสำหรับพนักงานบริษัท ทีโอที จำกัด(มหาชน) สาขาสมุทรปราการโดยแบ่งออกเป็น </w:t>
      </w:r>
      <w:r w:rsidRPr="000D4058">
        <w:rPr>
          <w:rFonts w:ascii="TH SarabunPSK" w:eastAsia="Calibri" w:hAnsi="TH SarabunPSK" w:cs="TH SarabunPSK"/>
          <w:sz w:val="32"/>
          <w:szCs w:val="32"/>
        </w:rPr>
        <w:t>5</w:t>
      </w:r>
      <w:r w:rsidRPr="000D4058">
        <w:rPr>
          <w:rFonts w:ascii="TH SarabunPSK" w:eastAsia="Calibri" w:hAnsi="TH SarabunPSK" w:cs="TH SarabunPSK"/>
          <w:sz w:val="32"/>
          <w:szCs w:val="32"/>
          <w:cs/>
        </w:rPr>
        <w:t xml:space="preserve"> ส่วน ดังนี้</w:t>
      </w:r>
    </w:p>
    <w:p w:rsidR="000D4058" w:rsidRPr="000D4058" w:rsidRDefault="000D4058" w:rsidP="000D4058">
      <w:pPr>
        <w:contextualSpacing/>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ab/>
        <w:t>ส่วนที่</w:t>
      </w:r>
      <w:r w:rsidRPr="000D4058">
        <w:rPr>
          <w:rFonts w:ascii="TH SarabunPSK" w:eastAsia="Calibri" w:hAnsi="TH SarabunPSK" w:cs="TH SarabunPSK"/>
          <w:sz w:val="32"/>
          <w:szCs w:val="32"/>
        </w:rPr>
        <w:t xml:space="preserve"> 1</w:t>
      </w:r>
      <w:r w:rsidRPr="000D4058">
        <w:rPr>
          <w:rFonts w:ascii="TH SarabunPSK" w:eastAsia="Calibri" w:hAnsi="TH SarabunPSK" w:cs="TH SarabunPSK"/>
          <w:b/>
          <w:bCs/>
          <w:sz w:val="32"/>
          <w:szCs w:val="32"/>
        </w:rPr>
        <w:t xml:space="preserve"> </w:t>
      </w:r>
      <w:r w:rsidRPr="000D4058">
        <w:rPr>
          <w:rFonts w:ascii="TH SarabunPSK" w:eastAsia="Calibri" w:hAnsi="TH SarabunPSK" w:cs="TH SarabunPSK"/>
          <w:spacing w:val="-4"/>
          <w:sz w:val="32"/>
          <w:szCs w:val="32"/>
          <w:cs/>
        </w:rPr>
        <w:t>เป็นคำถามเกี่ยวกับข้อมูลพื้นฐานด้านลักษณะส่วนบุคคลของผู้ตอบแบบ</w:t>
      </w:r>
      <w:r w:rsidRPr="000D4058">
        <w:rPr>
          <w:rFonts w:ascii="TH SarabunPSK" w:eastAsia="Calibri" w:hAnsi="TH SarabunPSK" w:cs="TH SarabunPSK"/>
          <w:sz w:val="32"/>
          <w:szCs w:val="32"/>
          <w:cs/>
        </w:rPr>
        <w:t xml:space="preserve"> สอบถาม ได้แก่ ได้แก่  </w:t>
      </w:r>
      <w:r w:rsidRPr="000D4058">
        <w:rPr>
          <w:rFonts w:ascii="TH SarabunPSK" w:hAnsi="TH SarabunPSK" w:cs="TH SarabunPSK"/>
          <w:spacing w:val="-6"/>
          <w:sz w:val="32"/>
          <w:szCs w:val="32"/>
          <w:cs/>
        </w:rPr>
        <w:t>เพศ  อายุ อายุงาน ตำแหน่ง ระดับการศึกษา</w:t>
      </w:r>
      <w:r w:rsidRPr="000D4058">
        <w:rPr>
          <w:rFonts w:ascii="TH SarabunPSK" w:hAnsi="TH SarabunPSK" w:cs="TH SarabunPSK"/>
          <w:b/>
          <w:bCs/>
          <w:spacing w:val="-6"/>
          <w:sz w:val="32"/>
          <w:szCs w:val="32"/>
          <w:cs/>
        </w:rPr>
        <w:t xml:space="preserve"> </w:t>
      </w:r>
      <w:r w:rsidRPr="000D4058">
        <w:rPr>
          <w:rFonts w:ascii="TH SarabunPSK" w:hAnsi="TH SarabunPSK" w:cs="TH SarabunPSK"/>
          <w:spacing w:val="-6"/>
          <w:sz w:val="32"/>
          <w:szCs w:val="32"/>
          <w:cs/>
        </w:rPr>
        <w:t>แผนกงาน</w:t>
      </w:r>
      <w:r w:rsidRPr="000D4058">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 xml:space="preserve">มีจำนวน </w:t>
      </w:r>
      <w:r w:rsidRPr="000D4058">
        <w:rPr>
          <w:rFonts w:ascii="TH SarabunPSK" w:eastAsia="Calibri" w:hAnsi="TH SarabunPSK" w:cs="TH SarabunPSK"/>
          <w:sz w:val="32"/>
          <w:szCs w:val="32"/>
        </w:rPr>
        <w:t>6</w:t>
      </w:r>
      <w:r w:rsidRPr="000D4058">
        <w:rPr>
          <w:rFonts w:ascii="TH SarabunPSK" w:eastAsia="Calibri" w:hAnsi="TH SarabunPSK" w:cs="TH SarabunPSK"/>
          <w:sz w:val="32"/>
          <w:szCs w:val="32"/>
          <w:cs/>
        </w:rPr>
        <w:t xml:space="preserve"> ข้อ</w:t>
      </w:r>
    </w:p>
    <w:p w:rsidR="000D4058" w:rsidRPr="000D4058" w:rsidRDefault="000D4058" w:rsidP="000D4058">
      <w:pPr>
        <w:contextualSpacing/>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ab/>
      </w:r>
      <w:r w:rsidRPr="000D4058">
        <w:rPr>
          <w:rFonts w:ascii="TH SarabunPSK" w:eastAsia="Calibri" w:hAnsi="TH SarabunPSK" w:cs="TH SarabunPSK"/>
          <w:color w:val="000000"/>
          <w:sz w:val="32"/>
          <w:szCs w:val="32"/>
          <w:cs/>
        </w:rPr>
        <w:t xml:space="preserve">ส่วนที่ </w:t>
      </w:r>
      <w:r w:rsidRPr="000D4058">
        <w:rPr>
          <w:rFonts w:ascii="TH SarabunPSK" w:eastAsia="Calibri" w:hAnsi="TH SarabunPSK" w:cs="TH SarabunPSK"/>
          <w:color w:val="000000"/>
          <w:sz w:val="32"/>
          <w:szCs w:val="32"/>
        </w:rPr>
        <w:t>2</w:t>
      </w:r>
      <w:r w:rsidRPr="000D4058">
        <w:rPr>
          <w:rFonts w:ascii="TH SarabunPSK" w:eastAsia="Calibri" w:hAnsi="TH SarabunPSK" w:cs="TH SarabunPSK"/>
          <w:b/>
          <w:bCs/>
          <w:color w:val="000000"/>
          <w:sz w:val="32"/>
          <w:szCs w:val="32"/>
        </w:rPr>
        <w:t xml:space="preserve">  </w:t>
      </w:r>
      <w:r w:rsidRPr="000D4058">
        <w:rPr>
          <w:rFonts w:ascii="TH SarabunPSK" w:eastAsia="Calibri" w:hAnsi="TH SarabunPSK" w:cs="TH SarabunPSK"/>
          <w:color w:val="000000"/>
          <w:sz w:val="32"/>
          <w:szCs w:val="32"/>
          <w:cs/>
        </w:rPr>
        <w:t>เป็นคำถามเกี่ยวกับ</w:t>
      </w:r>
      <w:r w:rsidRPr="000D4058">
        <w:rPr>
          <w:rFonts w:ascii="TH SarabunPSK" w:eastAsia="Angsana New" w:hAnsi="TH SarabunPSK" w:cs="TH SarabunPSK"/>
          <w:sz w:val="32"/>
          <w:szCs w:val="32"/>
          <w:cs/>
        </w:rPr>
        <w:t>ลักษณะบทบาทและงานที่เกี่ยวข้อง</w:t>
      </w:r>
      <w:r w:rsidRPr="000D4058">
        <w:rPr>
          <w:rFonts w:ascii="TH SarabunPSK" w:eastAsia="Angsana New" w:hAnsi="TH SarabunPSK" w:cs="TH SarabunPSK"/>
          <w:sz w:val="32"/>
          <w:szCs w:val="32"/>
        </w:rPr>
        <w:t xml:space="preserve"> </w:t>
      </w:r>
      <w:r w:rsidRPr="000D4058">
        <w:rPr>
          <w:rFonts w:ascii="TH SarabunPSK" w:eastAsia="Calibri" w:hAnsi="TH SarabunPSK" w:cs="TH SarabunPSK"/>
          <w:color w:val="000000"/>
          <w:sz w:val="32"/>
          <w:szCs w:val="32"/>
          <w:cs/>
        </w:rPr>
        <w:t xml:space="preserve">ของพนักงานบริษัท ทีโอที จำกัด(มหาชน) สาขาสมุทรปราการได้แก่ </w:t>
      </w:r>
      <w:r w:rsidRPr="000D4058">
        <w:rPr>
          <w:rFonts w:ascii="TH SarabunPSK" w:eastAsia="Angsana New" w:hAnsi="TH SarabunPSK" w:cs="TH SarabunPSK"/>
          <w:sz w:val="32"/>
          <w:szCs w:val="32"/>
          <w:cs/>
        </w:rPr>
        <w:t>ความมีอิสระในการทำงาน</w:t>
      </w:r>
      <w:r w:rsidRPr="000D4058">
        <w:rPr>
          <w:rFonts w:ascii="TH SarabunPSK" w:eastAsia="Calibri" w:hAnsi="TH SarabunPSK" w:cs="TH SarabunPSK"/>
          <w:b/>
          <w:bCs/>
          <w:sz w:val="32"/>
          <w:szCs w:val="32"/>
          <w:cs/>
        </w:rPr>
        <w:t xml:space="preserve">  </w:t>
      </w:r>
      <w:r w:rsidRPr="000D4058">
        <w:rPr>
          <w:rFonts w:ascii="TH SarabunPSK" w:eastAsia="Angsana New" w:hAnsi="TH SarabunPSK" w:cs="TH SarabunPSK"/>
          <w:sz w:val="32"/>
          <w:szCs w:val="32"/>
          <w:cs/>
        </w:rPr>
        <w:t>ความหลากหลายของงาน</w:t>
      </w:r>
      <w:r w:rsidRPr="000D4058">
        <w:rPr>
          <w:rFonts w:ascii="TH SarabunPSK" w:eastAsia="Calibri" w:hAnsi="TH SarabunPSK" w:cs="TH SarabunPSK"/>
          <w:b/>
          <w:bCs/>
          <w:sz w:val="32"/>
          <w:szCs w:val="32"/>
          <w:cs/>
        </w:rPr>
        <w:t xml:space="preserve">  </w:t>
      </w:r>
      <w:r w:rsidRPr="000D4058">
        <w:rPr>
          <w:rFonts w:ascii="TH SarabunPSK" w:eastAsia="Angsana New" w:hAnsi="TH SarabunPSK" w:cs="TH SarabunPSK"/>
          <w:sz w:val="32"/>
          <w:szCs w:val="32"/>
          <w:cs/>
        </w:rPr>
        <w:t>ความมีเอกลักษณ์ของงาน</w:t>
      </w:r>
      <w:r w:rsidRPr="000D4058">
        <w:rPr>
          <w:rFonts w:ascii="TH SarabunPSK" w:eastAsia="Calibri" w:hAnsi="TH SarabunPSK" w:cs="TH SarabunPSK"/>
          <w:b/>
          <w:bCs/>
          <w:sz w:val="32"/>
          <w:szCs w:val="32"/>
          <w:cs/>
        </w:rPr>
        <w:t xml:space="preserve"> </w:t>
      </w:r>
      <w:r w:rsidRPr="000D4058">
        <w:rPr>
          <w:rFonts w:ascii="TH SarabunPSK" w:eastAsia="Angsana New" w:hAnsi="TH SarabunPSK" w:cs="TH SarabunPSK"/>
          <w:sz w:val="32"/>
          <w:szCs w:val="32"/>
          <w:cs/>
        </w:rPr>
        <w:t>งานที่เปิดโอกาสให้ปฏิสัมพันธ์กับผู้อื่น</w:t>
      </w:r>
      <w:r w:rsidRPr="000D4058">
        <w:rPr>
          <w:rFonts w:ascii="TH SarabunPSK" w:eastAsia="Calibri" w:hAnsi="TH SarabunPSK" w:cs="TH SarabunPSK"/>
          <w:sz w:val="32"/>
          <w:szCs w:val="32"/>
          <w:cs/>
        </w:rPr>
        <w:t>และ</w:t>
      </w:r>
      <w:r w:rsidRPr="000D4058">
        <w:rPr>
          <w:rFonts w:ascii="TH SarabunPSK" w:eastAsia="Angsana New" w:hAnsi="TH SarabunPSK" w:cs="TH SarabunPSK"/>
          <w:sz w:val="32"/>
          <w:szCs w:val="32"/>
          <w:cs/>
        </w:rPr>
        <w:t>ผลป้อนกลับข้อมูลของงาน</w:t>
      </w:r>
      <w:r w:rsidRPr="000D4058">
        <w:rPr>
          <w:rFonts w:ascii="TH SarabunPSK" w:eastAsia="Calibri" w:hAnsi="TH SarabunPSK" w:cs="TH SarabunPSK"/>
          <w:color w:val="000000"/>
          <w:sz w:val="32"/>
          <w:szCs w:val="32"/>
          <w:cs/>
        </w:rPr>
        <w:t xml:space="preserve"> </w:t>
      </w:r>
    </w:p>
    <w:p w:rsidR="000D4058" w:rsidRPr="000D4058" w:rsidRDefault="000D4058" w:rsidP="000D4058">
      <w:pPr>
        <w:contextualSpacing/>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ab/>
      </w:r>
      <w:r w:rsidRPr="000D4058">
        <w:rPr>
          <w:rFonts w:ascii="TH SarabunPSK" w:eastAsia="Calibri" w:hAnsi="TH SarabunPSK" w:cs="TH SarabunPSK"/>
          <w:color w:val="000000"/>
          <w:sz w:val="32"/>
          <w:szCs w:val="32"/>
          <w:cs/>
        </w:rPr>
        <w:t xml:space="preserve">โดยมีข้อคำถามจำนวน  </w:t>
      </w:r>
      <w:r w:rsidRPr="000D4058">
        <w:rPr>
          <w:rFonts w:ascii="TH SarabunPSK" w:eastAsia="Calibri" w:hAnsi="TH SarabunPSK" w:cs="TH SarabunPSK"/>
          <w:color w:val="000000"/>
          <w:sz w:val="32"/>
          <w:szCs w:val="32"/>
        </w:rPr>
        <w:t xml:space="preserve">23 </w:t>
      </w:r>
      <w:r w:rsidRPr="000D4058">
        <w:rPr>
          <w:rFonts w:ascii="TH SarabunPSK" w:eastAsia="Calibri" w:hAnsi="TH SarabunPSK" w:cs="TH SarabunPSK"/>
          <w:color w:val="000000"/>
          <w:sz w:val="32"/>
          <w:szCs w:val="32"/>
          <w:cs/>
        </w:rPr>
        <w:t xml:space="preserve"> ข้อ  เป็นข้อคำถามเชิงบวก (</w:t>
      </w:r>
      <w:r w:rsidRPr="000D4058">
        <w:rPr>
          <w:rFonts w:ascii="TH SarabunPSK" w:eastAsia="Calibri" w:hAnsi="TH SarabunPSK" w:cs="TH SarabunPSK"/>
          <w:color w:val="000000"/>
          <w:sz w:val="32"/>
          <w:szCs w:val="32"/>
        </w:rPr>
        <w:t xml:space="preserve">positive) </w:t>
      </w:r>
      <w:r w:rsidRPr="000D4058">
        <w:rPr>
          <w:rFonts w:ascii="TH SarabunPSK" w:eastAsia="Calibri" w:hAnsi="TH SarabunPSK" w:cs="TH SarabunPSK"/>
          <w:color w:val="000000"/>
          <w:sz w:val="32"/>
          <w:szCs w:val="32"/>
          <w:cs/>
        </w:rPr>
        <w:t xml:space="preserve">จำนวน  </w:t>
      </w:r>
      <w:r w:rsidRPr="000D4058">
        <w:rPr>
          <w:rFonts w:ascii="TH SarabunPSK" w:eastAsia="Calibri" w:hAnsi="TH SarabunPSK" w:cs="TH SarabunPSK"/>
          <w:color w:val="000000"/>
          <w:sz w:val="32"/>
          <w:szCs w:val="32"/>
        </w:rPr>
        <w:t xml:space="preserve">18 </w:t>
      </w:r>
      <w:r w:rsidRPr="000D4058">
        <w:rPr>
          <w:rFonts w:ascii="TH SarabunPSK" w:eastAsia="Calibri" w:hAnsi="TH SarabunPSK" w:cs="TH SarabunPSK"/>
          <w:color w:val="000000"/>
          <w:sz w:val="32"/>
          <w:szCs w:val="32"/>
          <w:cs/>
        </w:rPr>
        <w:t>ข้อ และข้อคำถามเชิงลบ (</w:t>
      </w:r>
      <w:r w:rsidRPr="000D4058">
        <w:rPr>
          <w:rFonts w:ascii="TH SarabunPSK" w:eastAsia="Calibri" w:hAnsi="TH SarabunPSK" w:cs="TH SarabunPSK"/>
          <w:color w:val="000000"/>
          <w:sz w:val="32"/>
          <w:szCs w:val="32"/>
        </w:rPr>
        <w:t xml:space="preserve">negative) </w:t>
      </w:r>
      <w:r w:rsidRPr="000D4058">
        <w:rPr>
          <w:rFonts w:ascii="TH SarabunPSK" w:eastAsia="Calibri" w:hAnsi="TH SarabunPSK" w:cs="TH SarabunPSK"/>
          <w:color w:val="000000"/>
          <w:sz w:val="32"/>
          <w:szCs w:val="32"/>
          <w:cs/>
        </w:rPr>
        <w:t xml:space="preserve">จำนวน  </w:t>
      </w:r>
      <w:r w:rsidRPr="000D4058">
        <w:rPr>
          <w:rFonts w:ascii="TH SarabunPSK" w:eastAsia="Calibri" w:hAnsi="TH SarabunPSK" w:cs="TH SarabunPSK"/>
          <w:color w:val="000000"/>
          <w:sz w:val="32"/>
          <w:szCs w:val="32"/>
        </w:rPr>
        <w:t>5</w:t>
      </w:r>
      <w:r w:rsidRPr="000D4058">
        <w:rPr>
          <w:rFonts w:ascii="TH SarabunPSK" w:eastAsia="Calibri" w:hAnsi="TH SarabunPSK" w:cs="TH SarabunPSK"/>
          <w:color w:val="000000"/>
          <w:sz w:val="32"/>
          <w:szCs w:val="32"/>
          <w:cs/>
        </w:rPr>
        <w:t xml:space="preserve">  ข้อ  ได้แก่ข้อ </w:t>
      </w:r>
      <w:r w:rsidRPr="000D4058">
        <w:rPr>
          <w:rFonts w:ascii="TH SarabunPSK" w:eastAsia="Calibri" w:hAnsi="TH SarabunPSK" w:cs="TH SarabunPSK"/>
          <w:color w:val="000000"/>
          <w:sz w:val="32"/>
          <w:szCs w:val="32"/>
        </w:rPr>
        <w:t xml:space="preserve">5, 7, 13, 17 </w:t>
      </w:r>
      <w:r w:rsidRPr="000D4058">
        <w:rPr>
          <w:rFonts w:ascii="TH SarabunPSK" w:eastAsia="Calibri" w:hAnsi="TH SarabunPSK" w:cs="TH SarabunPSK"/>
          <w:color w:val="000000"/>
          <w:sz w:val="32"/>
          <w:szCs w:val="32"/>
          <w:cs/>
        </w:rPr>
        <w:t>และ</w:t>
      </w:r>
      <w:r w:rsidRPr="000D4058">
        <w:rPr>
          <w:rFonts w:ascii="TH SarabunPSK" w:eastAsia="Calibri" w:hAnsi="TH SarabunPSK" w:cs="TH SarabunPSK"/>
          <w:color w:val="000000"/>
          <w:sz w:val="32"/>
          <w:szCs w:val="32"/>
        </w:rPr>
        <w:t xml:space="preserve"> 21</w:t>
      </w:r>
    </w:p>
    <w:p w:rsidR="000D4058" w:rsidRPr="000D4058" w:rsidRDefault="000D4058" w:rsidP="000D4058">
      <w:pPr>
        <w:contextualSpacing/>
        <w:jc w:val="thaiDistribute"/>
        <w:rPr>
          <w:rFonts w:ascii="TH SarabunPSK" w:eastAsia="Calibri" w:hAnsi="TH SarabunPSK" w:cs="TH SarabunPSK"/>
          <w:sz w:val="32"/>
          <w:szCs w:val="32"/>
        </w:rPr>
      </w:pPr>
      <w:r w:rsidRPr="000D4058">
        <w:rPr>
          <w:rFonts w:ascii="TH SarabunPSK" w:eastAsia="Calibri" w:hAnsi="TH SarabunPSK" w:cs="TH SarabunPSK"/>
          <w:sz w:val="32"/>
          <w:szCs w:val="32"/>
          <w:cs/>
        </w:rPr>
        <w:tab/>
      </w:r>
      <w:r w:rsidRPr="000D4058">
        <w:rPr>
          <w:rFonts w:ascii="TH SarabunPSK" w:eastAsia="Calibri" w:hAnsi="TH SarabunPSK" w:cs="TH SarabunPSK"/>
          <w:color w:val="000000"/>
          <w:sz w:val="32"/>
          <w:szCs w:val="32"/>
          <w:cs/>
        </w:rPr>
        <w:t xml:space="preserve">ส่วนที่ </w:t>
      </w:r>
      <w:r w:rsidRPr="000D4058">
        <w:rPr>
          <w:rFonts w:ascii="TH SarabunPSK" w:eastAsia="Calibri" w:hAnsi="TH SarabunPSK" w:cs="TH SarabunPSK"/>
          <w:color w:val="000000"/>
          <w:sz w:val="32"/>
          <w:szCs w:val="32"/>
        </w:rPr>
        <w:t xml:space="preserve">3 </w:t>
      </w:r>
      <w:r w:rsidRPr="000D4058">
        <w:rPr>
          <w:rFonts w:ascii="TH SarabunPSK" w:eastAsia="Calibri" w:hAnsi="TH SarabunPSK" w:cs="TH SarabunPSK"/>
          <w:color w:val="000000"/>
          <w:sz w:val="32"/>
          <w:szCs w:val="32"/>
          <w:cs/>
        </w:rPr>
        <w:t>เป็นคำถามเกี่ยวกับ</w:t>
      </w:r>
      <w:r w:rsidRPr="000D4058">
        <w:rPr>
          <w:rFonts w:ascii="TH SarabunPSK" w:eastAsia="Angsana New" w:hAnsi="TH SarabunPSK" w:cs="TH SarabunPSK"/>
          <w:sz w:val="32"/>
          <w:szCs w:val="32"/>
          <w:cs/>
        </w:rPr>
        <w:t>โครงสร้างองค์การ</w:t>
      </w:r>
      <w:r w:rsidRPr="000D4058">
        <w:rPr>
          <w:rFonts w:ascii="TH SarabunPSK" w:eastAsia="Calibri" w:hAnsi="TH SarabunPSK" w:cs="TH SarabunPSK"/>
          <w:b/>
          <w:bCs/>
          <w:sz w:val="32"/>
          <w:szCs w:val="32"/>
        </w:rPr>
        <w:t xml:space="preserve"> </w:t>
      </w:r>
      <w:r w:rsidRPr="000D4058">
        <w:rPr>
          <w:rFonts w:ascii="TH SarabunPSK" w:eastAsia="Calibri" w:hAnsi="TH SarabunPSK" w:cs="TH SarabunPSK"/>
          <w:color w:val="000000"/>
          <w:sz w:val="32"/>
          <w:szCs w:val="32"/>
          <w:cs/>
        </w:rPr>
        <w:t>ของบริษัท ทีโอที จำกัด(มหาชน) สาขาสมุทรปราการ</w:t>
      </w:r>
      <w:r w:rsidRPr="000D4058">
        <w:rPr>
          <w:rFonts w:ascii="TH SarabunPSK" w:eastAsia="Calibri" w:hAnsi="TH SarabunPSK" w:cs="TH SarabunPSK"/>
          <w:color w:val="000000"/>
          <w:spacing w:val="-6"/>
          <w:sz w:val="32"/>
          <w:szCs w:val="32"/>
          <w:cs/>
        </w:rPr>
        <w:t xml:space="preserve"> </w:t>
      </w:r>
      <w:r w:rsidRPr="000D4058">
        <w:rPr>
          <w:rFonts w:ascii="TH SarabunPSK" w:eastAsia="Calibri" w:hAnsi="TH SarabunPSK" w:cs="TH SarabunPSK"/>
          <w:spacing w:val="-6"/>
          <w:sz w:val="32"/>
          <w:szCs w:val="32"/>
          <w:cs/>
        </w:rPr>
        <w:t xml:space="preserve">ได้แก่ ระบบขององค์การที่มีแบบแผน </w:t>
      </w:r>
      <w:r w:rsidRPr="000D4058">
        <w:rPr>
          <w:rFonts w:ascii="TH SarabunPSK" w:eastAsia="Calibri" w:hAnsi="TH SarabunPSK" w:cs="TH SarabunPSK"/>
          <w:b/>
          <w:bCs/>
          <w:spacing w:val="-6"/>
          <w:sz w:val="32"/>
          <w:szCs w:val="32"/>
          <w:cs/>
        </w:rPr>
        <w:t xml:space="preserve"> </w:t>
      </w:r>
      <w:r w:rsidRPr="000D4058">
        <w:rPr>
          <w:rFonts w:ascii="TH SarabunPSK" w:eastAsia="Calibri" w:hAnsi="TH SarabunPSK" w:cs="TH SarabunPSK"/>
          <w:spacing w:val="-6"/>
          <w:sz w:val="32"/>
          <w:szCs w:val="32"/>
          <w:cs/>
        </w:rPr>
        <w:t>และการกระจายอำนาจ</w:t>
      </w:r>
    </w:p>
    <w:p w:rsidR="000D4058" w:rsidRPr="000D4058" w:rsidRDefault="000D4058" w:rsidP="000D4058">
      <w:pPr>
        <w:ind w:firstLine="720"/>
        <w:contextualSpacing/>
        <w:jc w:val="thaiDistribute"/>
        <w:rPr>
          <w:rFonts w:ascii="TH SarabunPSK" w:eastAsia="Calibri" w:hAnsi="TH SarabunPSK" w:cs="TH SarabunPSK"/>
          <w:sz w:val="32"/>
          <w:szCs w:val="32"/>
        </w:rPr>
      </w:pPr>
      <w:r w:rsidRPr="000D4058">
        <w:rPr>
          <w:rFonts w:ascii="TH SarabunPSK" w:eastAsia="Calibri" w:hAnsi="TH SarabunPSK" w:cs="TH SarabunPSK"/>
          <w:color w:val="000000"/>
          <w:sz w:val="32"/>
          <w:szCs w:val="32"/>
          <w:cs/>
        </w:rPr>
        <w:lastRenderedPageBreak/>
        <w:t xml:space="preserve">โดยมีข้อคำถามจำนวน  </w:t>
      </w:r>
      <w:r w:rsidRPr="000D4058">
        <w:rPr>
          <w:rFonts w:ascii="TH SarabunPSK" w:eastAsia="Calibri" w:hAnsi="TH SarabunPSK" w:cs="TH SarabunPSK"/>
          <w:color w:val="000000"/>
          <w:sz w:val="32"/>
          <w:szCs w:val="32"/>
        </w:rPr>
        <w:t>9</w:t>
      </w:r>
      <w:r w:rsidRPr="000D4058">
        <w:rPr>
          <w:rFonts w:ascii="TH SarabunPSK" w:eastAsia="Calibri" w:hAnsi="TH SarabunPSK" w:cs="TH SarabunPSK"/>
          <w:color w:val="000000"/>
          <w:sz w:val="32"/>
          <w:szCs w:val="32"/>
          <w:cs/>
        </w:rPr>
        <w:t xml:space="preserve"> ข้อเป็นข้อคำถามเชิงบวก(</w:t>
      </w:r>
      <w:r w:rsidRPr="000D4058">
        <w:rPr>
          <w:rFonts w:ascii="TH SarabunPSK" w:eastAsia="Calibri" w:hAnsi="TH SarabunPSK" w:cs="TH SarabunPSK"/>
          <w:color w:val="000000"/>
          <w:sz w:val="32"/>
          <w:szCs w:val="32"/>
        </w:rPr>
        <w:t xml:space="preserve">positive)  </w:t>
      </w:r>
      <w:r w:rsidRPr="000D4058">
        <w:rPr>
          <w:rFonts w:ascii="TH SarabunPSK" w:eastAsia="Calibri" w:hAnsi="TH SarabunPSK" w:cs="TH SarabunPSK"/>
          <w:color w:val="000000"/>
          <w:sz w:val="32"/>
          <w:szCs w:val="32"/>
          <w:cs/>
        </w:rPr>
        <w:t xml:space="preserve">จำนวน </w:t>
      </w:r>
      <w:r w:rsidRPr="000D4058">
        <w:rPr>
          <w:rFonts w:ascii="TH SarabunPSK" w:eastAsia="Calibri" w:hAnsi="TH SarabunPSK" w:cs="TH SarabunPSK"/>
          <w:color w:val="000000"/>
          <w:sz w:val="32"/>
          <w:szCs w:val="32"/>
        </w:rPr>
        <w:t xml:space="preserve">7 </w:t>
      </w:r>
      <w:r w:rsidRPr="000D4058">
        <w:rPr>
          <w:rFonts w:ascii="TH SarabunPSK" w:eastAsia="Calibri" w:hAnsi="TH SarabunPSK" w:cs="TH SarabunPSK"/>
          <w:color w:val="000000"/>
          <w:sz w:val="32"/>
          <w:szCs w:val="32"/>
          <w:cs/>
        </w:rPr>
        <w:t>ข้อ และข้อคำถามเชิงลบ (</w:t>
      </w:r>
      <w:r w:rsidRPr="000D4058">
        <w:rPr>
          <w:rFonts w:ascii="TH SarabunPSK" w:eastAsia="Calibri" w:hAnsi="TH SarabunPSK" w:cs="TH SarabunPSK"/>
          <w:color w:val="000000"/>
          <w:sz w:val="32"/>
          <w:szCs w:val="32"/>
        </w:rPr>
        <w:t xml:space="preserve">negative)  </w:t>
      </w:r>
      <w:r w:rsidRPr="000D4058">
        <w:rPr>
          <w:rFonts w:ascii="TH SarabunPSK" w:eastAsia="Calibri" w:hAnsi="TH SarabunPSK" w:cs="TH SarabunPSK"/>
          <w:color w:val="000000"/>
          <w:sz w:val="32"/>
          <w:szCs w:val="32"/>
          <w:cs/>
        </w:rPr>
        <w:t xml:space="preserve">จำนวน  </w:t>
      </w:r>
      <w:r w:rsidRPr="000D4058">
        <w:rPr>
          <w:rFonts w:ascii="TH SarabunPSK" w:eastAsia="Calibri" w:hAnsi="TH SarabunPSK" w:cs="TH SarabunPSK"/>
          <w:color w:val="000000"/>
          <w:sz w:val="32"/>
          <w:szCs w:val="32"/>
        </w:rPr>
        <w:t>2</w:t>
      </w:r>
      <w:r w:rsidRPr="000D4058">
        <w:rPr>
          <w:rFonts w:ascii="TH SarabunPSK" w:eastAsia="Calibri" w:hAnsi="TH SarabunPSK" w:cs="TH SarabunPSK"/>
          <w:color w:val="000000"/>
          <w:sz w:val="32"/>
          <w:szCs w:val="32"/>
          <w:cs/>
        </w:rPr>
        <w:t xml:space="preserve">  ข้อ  ได้แก่ข้อ </w:t>
      </w:r>
      <w:r w:rsidRPr="000D4058">
        <w:rPr>
          <w:rFonts w:ascii="TH SarabunPSK" w:eastAsia="Calibri" w:hAnsi="TH SarabunPSK" w:cs="TH SarabunPSK"/>
          <w:color w:val="000000"/>
          <w:sz w:val="32"/>
          <w:szCs w:val="32"/>
        </w:rPr>
        <w:t xml:space="preserve">  5 </w:t>
      </w:r>
      <w:r w:rsidRPr="000D4058">
        <w:rPr>
          <w:rFonts w:ascii="TH SarabunPSK" w:eastAsia="Calibri" w:hAnsi="TH SarabunPSK" w:cs="TH SarabunPSK"/>
          <w:color w:val="000000"/>
          <w:sz w:val="32"/>
          <w:szCs w:val="32"/>
          <w:cs/>
        </w:rPr>
        <w:t xml:space="preserve">และ </w:t>
      </w:r>
      <w:r w:rsidRPr="000D4058">
        <w:rPr>
          <w:rFonts w:ascii="TH SarabunPSK" w:eastAsia="Calibri" w:hAnsi="TH SarabunPSK" w:cs="TH SarabunPSK"/>
          <w:color w:val="000000"/>
          <w:sz w:val="32"/>
          <w:szCs w:val="32"/>
        </w:rPr>
        <w:t>8</w:t>
      </w:r>
    </w:p>
    <w:p w:rsidR="000D4058" w:rsidRPr="000D4058" w:rsidRDefault="000D4058" w:rsidP="000D4058">
      <w:pPr>
        <w:contextualSpacing/>
        <w:jc w:val="thaiDistribute"/>
        <w:rPr>
          <w:rFonts w:ascii="TH SarabunPSK" w:eastAsia="Calibri" w:hAnsi="TH SarabunPSK" w:cs="TH SarabunPSK"/>
          <w:color w:val="000000"/>
          <w:sz w:val="32"/>
          <w:szCs w:val="32"/>
        </w:rPr>
      </w:pPr>
      <w:r w:rsidRPr="000D4058">
        <w:rPr>
          <w:rFonts w:ascii="TH SarabunPSK" w:eastAsia="Calibri" w:hAnsi="TH SarabunPSK" w:cs="TH SarabunPSK"/>
          <w:color w:val="000000"/>
          <w:sz w:val="32"/>
          <w:szCs w:val="32"/>
          <w:cs/>
        </w:rPr>
        <w:tab/>
        <w:t xml:space="preserve">ส่วนที่ </w:t>
      </w:r>
      <w:r w:rsidRPr="000D4058">
        <w:rPr>
          <w:rFonts w:ascii="TH SarabunPSK" w:eastAsia="Calibri" w:hAnsi="TH SarabunPSK" w:cs="TH SarabunPSK"/>
          <w:color w:val="000000"/>
          <w:sz w:val="32"/>
          <w:szCs w:val="32"/>
        </w:rPr>
        <w:t>4</w:t>
      </w:r>
      <w:r w:rsidRPr="000D4058">
        <w:rPr>
          <w:rFonts w:ascii="TH SarabunPSK" w:eastAsia="Calibri" w:hAnsi="TH SarabunPSK" w:cs="TH SarabunPSK"/>
          <w:b/>
          <w:bCs/>
          <w:color w:val="000000"/>
          <w:sz w:val="32"/>
          <w:szCs w:val="32"/>
        </w:rPr>
        <w:t xml:space="preserve">  </w:t>
      </w:r>
      <w:r w:rsidRPr="000D4058">
        <w:rPr>
          <w:rFonts w:ascii="TH SarabunPSK" w:eastAsia="Calibri" w:hAnsi="TH SarabunPSK" w:cs="TH SarabunPSK"/>
          <w:color w:val="000000"/>
          <w:sz w:val="32"/>
          <w:szCs w:val="32"/>
          <w:cs/>
        </w:rPr>
        <w:t>เป็นคำถามเกี่ยวกับ</w:t>
      </w:r>
      <w:r w:rsidRPr="000D4058">
        <w:rPr>
          <w:rFonts w:ascii="TH SarabunPSK" w:eastAsia="Angsana New" w:hAnsi="TH SarabunPSK" w:cs="TH SarabunPSK"/>
          <w:sz w:val="32"/>
          <w:szCs w:val="32"/>
          <w:cs/>
        </w:rPr>
        <w:t>ประสบการณ์ในการทำงาน</w:t>
      </w:r>
      <w:r w:rsidRPr="000D4058">
        <w:rPr>
          <w:rFonts w:ascii="TH SarabunPSK" w:eastAsia="Calibri" w:hAnsi="TH SarabunPSK" w:cs="TH SarabunPSK"/>
          <w:b/>
          <w:bCs/>
          <w:sz w:val="32"/>
          <w:szCs w:val="32"/>
        </w:rPr>
        <w:t xml:space="preserve"> </w:t>
      </w:r>
      <w:r w:rsidRPr="000D4058">
        <w:rPr>
          <w:rFonts w:ascii="TH SarabunPSK" w:eastAsia="Calibri" w:hAnsi="TH SarabunPSK" w:cs="TH SarabunPSK"/>
          <w:color w:val="000000"/>
          <w:sz w:val="32"/>
          <w:szCs w:val="32"/>
          <w:cs/>
        </w:rPr>
        <w:t>ของพนักงานบริษัท ทีโอที จำกัด(มหาชน)สาขาสมุทรปราการ</w:t>
      </w:r>
      <w:r w:rsidRPr="000D4058">
        <w:rPr>
          <w:rFonts w:ascii="TH SarabunPSK" w:eastAsia="Calibri" w:hAnsi="TH SarabunPSK" w:cs="TH SarabunPSK"/>
          <w:sz w:val="32"/>
          <w:szCs w:val="32"/>
          <w:cs/>
        </w:rPr>
        <w:t xml:space="preserve"> ได้แก่ ความพึ่งพิงได้ขององค์การ ความสำคัญของตนเองต่อองค์การ ทัศนคติที่มีต่อเพื่อนร่วมงาน</w:t>
      </w:r>
      <w:r w:rsidRPr="000D4058">
        <w:rPr>
          <w:rFonts w:ascii="TH SarabunPSK" w:eastAsia="Angsana New" w:hAnsi="TH SarabunPSK" w:cs="TH SarabunPSK"/>
          <w:sz w:val="32"/>
          <w:szCs w:val="32"/>
          <w:cs/>
        </w:rPr>
        <w:t>และองค์การ</w:t>
      </w:r>
      <w:r w:rsidRPr="000D4058">
        <w:rPr>
          <w:rFonts w:ascii="TH SarabunPSK" w:eastAsia="Calibri" w:hAnsi="TH SarabunPSK" w:cs="TH SarabunPSK"/>
          <w:sz w:val="32"/>
          <w:szCs w:val="32"/>
          <w:cs/>
        </w:rPr>
        <w:t xml:space="preserve"> </w:t>
      </w:r>
      <w:r w:rsidRPr="000D4058">
        <w:rPr>
          <w:rFonts w:ascii="TH SarabunPSK" w:eastAsia="Angsana New" w:hAnsi="TH SarabunPSK" w:cs="TH SarabunPSK"/>
          <w:sz w:val="32"/>
          <w:szCs w:val="32"/>
          <w:cs/>
        </w:rPr>
        <w:t>และระบบพิจารณาความดีความชอบ</w:t>
      </w:r>
    </w:p>
    <w:p w:rsidR="00A36490" w:rsidRPr="000D4058" w:rsidRDefault="007A4346" w:rsidP="00210E36">
      <w:pPr>
        <w:rPr>
          <w:rFonts w:ascii="TH SarabunPSK" w:hAnsi="TH SarabunPSK" w:cs="TH SarabunPSK"/>
          <w:b/>
          <w:bCs/>
          <w:sz w:val="32"/>
          <w:szCs w:val="32"/>
        </w:rPr>
      </w:pPr>
      <w:r w:rsidRPr="000D4058">
        <w:rPr>
          <w:rFonts w:ascii="TH SarabunPSK" w:hAnsi="TH SarabunPSK" w:cs="TH SarabunPSK"/>
          <w:b/>
          <w:bCs/>
          <w:sz w:val="32"/>
          <w:szCs w:val="32"/>
          <w:cs/>
        </w:rPr>
        <w:tab/>
      </w:r>
      <w:proofErr w:type="gramStart"/>
      <w:r w:rsidRPr="000D4058">
        <w:rPr>
          <w:rFonts w:ascii="TH SarabunPSK" w:hAnsi="TH SarabunPSK" w:cs="TH SarabunPSK"/>
          <w:b/>
          <w:bCs/>
          <w:sz w:val="32"/>
          <w:szCs w:val="32"/>
        </w:rPr>
        <w:t xml:space="preserve">4.3 </w:t>
      </w:r>
      <w:r w:rsidRPr="000D4058">
        <w:rPr>
          <w:rFonts w:ascii="TH SarabunPSK" w:hAnsi="TH SarabunPSK" w:cs="TH SarabunPSK"/>
          <w:b/>
          <w:bCs/>
          <w:sz w:val="32"/>
          <w:szCs w:val="32"/>
          <w:cs/>
        </w:rPr>
        <w:t xml:space="preserve"> การเก็บรวบรวมข้อมูล</w:t>
      </w:r>
      <w:proofErr w:type="gramEnd"/>
      <w:r w:rsidR="00A36490" w:rsidRPr="000D4058">
        <w:rPr>
          <w:rFonts w:ascii="TH SarabunPSK" w:eastAsia="Calibri" w:hAnsi="TH SarabunPSK" w:cs="TH SarabunPSK"/>
          <w:color w:val="000000"/>
          <w:sz w:val="32"/>
          <w:szCs w:val="32"/>
          <w:cs/>
        </w:rPr>
        <w:tab/>
      </w:r>
    </w:p>
    <w:p w:rsidR="000D4058" w:rsidRPr="000D4058" w:rsidRDefault="000D4058" w:rsidP="000D4058">
      <w:pPr>
        <w:jc w:val="thaiDistribute"/>
        <w:rPr>
          <w:rFonts w:ascii="TH SarabunPSK" w:hAnsi="TH SarabunPSK" w:cs="TH SarabunPSK"/>
          <w:sz w:val="32"/>
          <w:szCs w:val="32"/>
        </w:rPr>
      </w:pPr>
      <w:r w:rsidRPr="000D4058">
        <w:rPr>
          <w:rFonts w:ascii="TH SarabunPSK" w:hAnsi="TH SarabunPSK" w:cs="TH SarabunPSK"/>
          <w:sz w:val="32"/>
          <w:szCs w:val="32"/>
          <w:cs/>
        </w:rPr>
        <w:t>การศึกษาครั้งนี้ ทำการเก็บรวบรวมข้อมูลจากแหล่งข้อมูล</w:t>
      </w:r>
      <w:r>
        <w:rPr>
          <w:rFonts w:ascii="TH SarabunPSK" w:hAnsi="TH SarabunPSK" w:cs="TH SarabunPSK" w:hint="cs"/>
          <w:sz w:val="32"/>
          <w:szCs w:val="32"/>
          <w:cs/>
        </w:rPr>
        <w:t xml:space="preserve"> </w:t>
      </w:r>
      <w:r w:rsidRPr="000D4058">
        <w:rPr>
          <w:rFonts w:ascii="TH SarabunPSK" w:hAnsi="TH SarabunPSK" w:cs="TH SarabunPSK"/>
          <w:sz w:val="32"/>
          <w:szCs w:val="32"/>
          <w:cs/>
        </w:rPr>
        <w:t>จำนวน 2 แหล่ง  ได้แก่</w:t>
      </w:r>
    </w:p>
    <w:p w:rsidR="000D4058" w:rsidRPr="000D4058" w:rsidRDefault="000D4058" w:rsidP="000D4058">
      <w:pPr>
        <w:tabs>
          <w:tab w:val="left" w:pos="1134"/>
        </w:tabs>
        <w:jc w:val="thaiDistribute"/>
        <w:rPr>
          <w:rFonts w:ascii="TH SarabunPSK" w:hAnsi="TH SarabunPSK" w:cs="TH SarabunPSK"/>
          <w:sz w:val="32"/>
          <w:szCs w:val="32"/>
        </w:rPr>
      </w:pPr>
      <w:r w:rsidRPr="000D4058">
        <w:rPr>
          <w:rFonts w:ascii="TH SarabunPSK" w:hAnsi="TH SarabunPSK" w:cs="TH SarabunPSK"/>
          <w:sz w:val="32"/>
          <w:szCs w:val="32"/>
          <w:cs/>
        </w:rPr>
        <w:tab/>
        <w:t>1. แหล่งข้อมูลขั้นปฐมภูมิ  (</w:t>
      </w:r>
      <w:r w:rsidRPr="000D4058">
        <w:rPr>
          <w:rFonts w:ascii="TH SarabunPSK" w:hAnsi="TH SarabunPSK" w:cs="TH SarabunPSK"/>
          <w:sz w:val="32"/>
          <w:szCs w:val="32"/>
        </w:rPr>
        <w:t xml:space="preserve">primary  data) </w:t>
      </w:r>
      <w:r w:rsidRPr="000D4058">
        <w:rPr>
          <w:rFonts w:ascii="TH SarabunPSK" w:hAnsi="TH SarabunPSK" w:cs="TH SarabunPSK"/>
          <w:sz w:val="32"/>
          <w:szCs w:val="32"/>
          <w:cs/>
        </w:rPr>
        <w:t>เป็นข้อมูลที่ได้เก็บจากการรวบรวมในภาคสนามจากกลุ่มตัวอย่างที่เป็นพนักงานบริษัททีโอที จำกัด(มหาชน) สาขาสมุทรปราการในการเก็บรวบรวมข้อมูลครั้งนี้โดยได้ประชุมชี้แจงทำความเข้าใจในขั้นตอนของการแจกแบบสอบถาม</w:t>
      </w:r>
    </w:p>
    <w:p w:rsidR="000D4058" w:rsidRPr="000D4058" w:rsidRDefault="000D4058" w:rsidP="000D4058">
      <w:pPr>
        <w:tabs>
          <w:tab w:val="left" w:pos="1134"/>
        </w:tabs>
        <w:jc w:val="thaiDistribute"/>
        <w:rPr>
          <w:rFonts w:ascii="TH SarabunPSK" w:hAnsi="TH SarabunPSK" w:cs="TH SarabunPSK"/>
          <w:b/>
          <w:bCs/>
          <w:sz w:val="32"/>
          <w:szCs w:val="32"/>
        </w:rPr>
      </w:pPr>
      <w:r>
        <w:rPr>
          <w:rFonts w:ascii="TH SarabunPSK" w:hAnsi="TH SarabunPSK" w:cs="TH SarabunPSK" w:hint="cs"/>
          <w:sz w:val="32"/>
          <w:szCs w:val="32"/>
          <w:cs/>
        </w:rPr>
        <w:tab/>
      </w:r>
      <w:r w:rsidRPr="000D4058">
        <w:rPr>
          <w:rFonts w:ascii="TH SarabunPSK" w:hAnsi="TH SarabunPSK" w:cs="TH SarabunPSK"/>
          <w:sz w:val="32"/>
          <w:szCs w:val="32"/>
          <w:cs/>
        </w:rPr>
        <w:t>2. แหล่งข้อมูลขั้นทุติยภูมิ  (</w:t>
      </w:r>
      <w:r w:rsidRPr="000D4058">
        <w:rPr>
          <w:rFonts w:ascii="TH SarabunPSK" w:hAnsi="TH SarabunPSK" w:cs="TH SarabunPSK"/>
          <w:sz w:val="32"/>
          <w:szCs w:val="32"/>
        </w:rPr>
        <w:t xml:space="preserve">secondary  data) </w:t>
      </w:r>
      <w:r w:rsidRPr="000D4058">
        <w:rPr>
          <w:rFonts w:ascii="TH SarabunPSK" w:hAnsi="TH SarabunPSK" w:cs="TH SarabunPSK"/>
          <w:sz w:val="32"/>
          <w:szCs w:val="32"/>
          <w:cs/>
        </w:rPr>
        <w:t>เป็นข้อมูลจากเอกสารที่เกี่ยวข้องกับบริษัททีโอที จำกัด(มหาชน) สาขาจังหวัดสมุทรปราการ</w:t>
      </w:r>
    </w:p>
    <w:p w:rsidR="007A4346" w:rsidRPr="000D4058" w:rsidRDefault="007A4346" w:rsidP="001254C2">
      <w:pPr>
        <w:ind w:firstLine="720"/>
        <w:rPr>
          <w:rFonts w:ascii="TH SarabunPSK" w:hAnsi="TH SarabunPSK" w:cs="TH SarabunPSK"/>
          <w:b/>
          <w:bCs/>
          <w:sz w:val="32"/>
          <w:szCs w:val="32"/>
        </w:rPr>
      </w:pPr>
      <w:proofErr w:type="gramStart"/>
      <w:r w:rsidRPr="000D4058">
        <w:rPr>
          <w:rFonts w:ascii="TH SarabunPSK" w:hAnsi="TH SarabunPSK" w:cs="TH SarabunPSK"/>
          <w:b/>
          <w:bCs/>
          <w:sz w:val="32"/>
          <w:szCs w:val="32"/>
        </w:rPr>
        <w:t xml:space="preserve">4.4  </w:t>
      </w:r>
      <w:r w:rsidRPr="000D4058">
        <w:rPr>
          <w:rFonts w:ascii="TH SarabunPSK" w:hAnsi="TH SarabunPSK" w:cs="TH SarabunPSK"/>
          <w:b/>
          <w:bCs/>
          <w:sz w:val="32"/>
          <w:szCs w:val="32"/>
          <w:cs/>
        </w:rPr>
        <w:t>การวิเคราะห์ข้อมูล</w:t>
      </w:r>
      <w:proofErr w:type="gramEnd"/>
    </w:p>
    <w:p w:rsidR="000D4058" w:rsidRPr="000D4058" w:rsidRDefault="000D4058" w:rsidP="000D4058">
      <w:pPr>
        <w:keepNext/>
        <w:keepLines/>
        <w:spacing w:before="200"/>
        <w:contextualSpacing/>
        <w:jc w:val="thaiDistribute"/>
        <w:outlineLvl w:val="2"/>
        <w:rPr>
          <w:rFonts w:ascii="TH SarabunPSK" w:eastAsia="Times New Roman" w:hAnsi="TH SarabunPSK" w:cs="TH SarabunPSK"/>
          <w:spacing w:val="-4"/>
          <w:sz w:val="32"/>
          <w:szCs w:val="32"/>
        </w:rPr>
      </w:pPr>
      <w:r w:rsidRPr="000D4058">
        <w:rPr>
          <w:rFonts w:ascii="TH SarabunPSK" w:hAnsi="TH SarabunPSK" w:cs="TH SarabunPSK"/>
          <w:b/>
          <w:bCs/>
          <w:sz w:val="32"/>
          <w:szCs w:val="32"/>
          <w:cs/>
        </w:rPr>
        <w:tab/>
      </w:r>
      <w:r w:rsidRPr="000D4058">
        <w:rPr>
          <w:rFonts w:ascii="TH SarabunPSK" w:eastAsia="Times New Roman" w:hAnsi="TH SarabunPSK" w:cs="TH SarabunPSK"/>
          <w:spacing w:val="-4"/>
          <w:sz w:val="32"/>
          <w:szCs w:val="32"/>
          <w:cs/>
        </w:rPr>
        <w:t>ในการศึกษาวิจัยเรื่องความผูกพันต่อองค์การของพนักงานบริษัททีโอที จำกัด(มหาชน) สาขาสมุทรปราการ</w:t>
      </w:r>
      <w:r w:rsidRPr="000D4058">
        <w:rPr>
          <w:rFonts w:ascii="TH SarabunPSK" w:eastAsia="Times New Roman" w:hAnsi="TH SarabunPSK" w:cs="TH SarabunPSK"/>
          <w:sz w:val="32"/>
          <w:szCs w:val="32"/>
          <w:cs/>
        </w:rPr>
        <w:t xml:space="preserve">ครั้งนี้ ได้สร้างมาตรวัดตัวแปรต่าง ๆ สำหรับการศึกษาและวิเคราะห์ผลการศึกษาโดยใช้โปรแกรมสำเร็จรูปในการประมวลข้อมูล </w:t>
      </w:r>
    </w:p>
    <w:p w:rsidR="000D4058" w:rsidRPr="000D4058" w:rsidRDefault="000D4058" w:rsidP="000D4058">
      <w:pPr>
        <w:tabs>
          <w:tab w:val="left" w:pos="709"/>
        </w:tabs>
        <w:contextualSpacing/>
        <w:rPr>
          <w:rFonts w:ascii="TH SarabunPSK" w:eastAsia="Calibri" w:hAnsi="TH SarabunPSK" w:cs="TH SarabunPSK"/>
          <w:b/>
          <w:bCs/>
          <w:sz w:val="32"/>
          <w:szCs w:val="32"/>
        </w:rPr>
      </w:pPr>
      <w:r w:rsidRPr="000D4058">
        <w:rPr>
          <w:rFonts w:ascii="TH SarabunPSK" w:eastAsia="Calibri" w:hAnsi="TH SarabunPSK" w:cs="TH SarabunPSK"/>
          <w:sz w:val="32"/>
          <w:szCs w:val="32"/>
        </w:rPr>
        <w:tab/>
      </w:r>
      <w:r w:rsidRPr="000D4058">
        <w:rPr>
          <w:rFonts w:ascii="TH SarabunPSK" w:eastAsia="Calibri" w:hAnsi="TH SarabunPSK" w:cs="TH SarabunPSK"/>
          <w:b/>
          <w:bCs/>
          <w:sz w:val="32"/>
          <w:szCs w:val="32"/>
          <w:cs/>
        </w:rPr>
        <w:t>การวิเคราะห์ข้อมูล</w:t>
      </w:r>
    </w:p>
    <w:p w:rsidR="000D4058" w:rsidRPr="000D4058" w:rsidRDefault="000D4058" w:rsidP="000D4058">
      <w:pPr>
        <w:tabs>
          <w:tab w:val="left" w:pos="1620"/>
          <w:tab w:val="left" w:pos="2340"/>
        </w:tabs>
        <w:ind w:firstLine="720"/>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การวิเคราะห์ข้อมูลในการแปลผลค่าเฉลี่ย ของปัจจัยความผูกพันต่อองค์การของพนักงานบริษัททีโอที จำกัด(มหาชน) สาขาสมุทรปราการใช้เกณฑ์ของ</w:t>
      </w:r>
      <w:proofErr w:type="spellStart"/>
      <w:r w:rsidRPr="000D4058">
        <w:rPr>
          <w:rFonts w:ascii="TH SarabunPSK" w:eastAsia="Calibri" w:hAnsi="TH SarabunPSK" w:cs="TH SarabunPSK"/>
          <w:sz w:val="32"/>
          <w:szCs w:val="32"/>
          <w:cs/>
        </w:rPr>
        <w:t>เบสต์</w:t>
      </w:r>
      <w:proofErr w:type="spellEnd"/>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rPr>
        <w:t xml:space="preserve">(Best, 1981 p. 182) </w:t>
      </w:r>
      <w:r w:rsidRPr="000D4058">
        <w:rPr>
          <w:rFonts w:ascii="TH SarabunPSK" w:eastAsia="Calibri" w:hAnsi="TH SarabunPSK" w:cs="TH SarabunPSK"/>
          <w:sz w:val="32"/>
          <w:szCs w:val="32"/>
          <w:cs/>
        </w:rPr>
        <w:t>แบ่งออกดังนี้</w:t>
      </w:r>
      <w:r w:rsidRPr="000D4058">
        <w:rPr>
          <w:rFonts w:ascii="TH SarabunPSK" w:eastAsia="Calibri" w:hAnsi="TH SarabunPSK" w:cs="TH SarabunPSK"/>
          <w:sz w:val="32"/>
          <w:szCs w:val="32"/>
        </w:rPr>
        <w:t xml:space="preserve"> </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4.50-5.00  </w:t>
      </w:r>
      <w:r w:rsidRPr="000D4058">
        <w:rPr>
          <w:rFonts w:ascii="TH SarabunPSK" w:eastAsia="Calibri" w:hAnsi="TH SarabunPSK" w:cs="TH SarabunPSK"/>
          <w:sz w:val="32"/>
          <w:szCs w:val="32"/>
          <w:cs/>
        </w:rPr>
        <w:t>หมายถึง มีความเหมาะสมมากที่สุด</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3.50-4.49  </w:t>
      </w:r>
      <w:r w:rsidRPr="000D4058">
        <w:rPr>
          <w:rFonts w:ascii="TH SarabunPSK" w:eastAsia="Calibri" w:hAnsi="TH SarabunPSK" w:cs="TH SarabunPSK"/>
          <w:sz w:val="32"/>
          <w:szCs w:val="32"/>
          <w:cs/>
        </w:rPr>
        <w:t>หมายถึง มีความเหมาะสมมาก</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2.50-3.49  </w:t>
      </w:r>
      <w:r w:rsidRPr="000D4058">
        <w:rPr>
          <w:rFonts w:ascii="TH SarabunPSK" w:eastAsia="Calibri" w:hAnsi="TH SarabunPSK" w:cs="TH SarabunPSK"/>
          <w:sz w:val="32"/>
          <w:szCs w:val="32"/>
          <w:cs/>
        </w:rPr>
        <w:t>หมายถึง มีความเหมาะสมปานกลาง</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1.50-2.49  </w:t>
      </w:r>
      <w:r w:rsidRPr="000D4058">
        <w:rPr>
          <w:rFonts w:ascii="TH SarabunPSK" w:eastAsia="Calibri" w:hAnsi="TH SarabunPSK" w:cs="TH SarabunPSK"/>
          <w:sz w:val="32"/>
          <w:szCs w:val="32"/>
          <w:cs/>
        </w:rPr>
        <w:t>หมายถึง มีความเหมาะสมน้อย</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1.00-1.49  </w:t>
      </w:r>
      <w:r w:rsidRPr="000D4058">
        <w:rPr>
          <w:rFonts w:ascii="TH SarabunPSK" w:eastAsia="Calibri" w:hAnsi="TH SarabunPSK" w:cs="TH SarabunPSK"/>
          <w:sz w:val="32"/>
          <w:szCs w:val="32"/>
          <w:cs/>
        </w:rPr>
        <w:t>หมายถึง มีความเหมาะสมน้อยที่สุด</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การวิเคราะห์ข้อมูลในการแปลผลค่าเฉลี่ยของความผูกพันต่อองค์การของพนักงานบริษัททีโอที จำกัด(มหาชน) สาขาสมุทรปราการใช้เกณฑ์ของ</w:t>
      </w:r>
      <w:proofErr w:type="spellStart"/>
      <w:r w:rsidRPr="000D4058">
        <w:rPr>
          <w:rFonts w:ascii="TH SarabunPSK" w:eastAsia="Calibri" w:hAnsi="TH SarabunPSK" w:cs="TH SarabunPSK"/>
          <w:sz w:val="32"/>
          <w:szCs w:val="32"/>
          <w:cs/>
        </w:rPr>
        <w:t>เบสต์</w:t>
      </w:r>
      <w:proofErr w:type="spellEnd"/>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rPr>
        <w:t xml:space="preserve">(Best, 1981 p. 182) </w:t>
      </w:r>
      <w:r w:rsidRPr="000D4058">
        <w:rPr>
          <w:rFonts w:ascii="TH SarabunPSK" w:eastAsia="Calibri" w:hAnsi="TH SarabunPSK" w:cs="TH SarabunPSK"/>
          <w:sz w:val="32"/>
          <w:szCs w:val="32"/>
          <w:cs/>
        </w:rPr>
        <w:t>แบ่งออกดังนี้</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4.50-5.00  </w:t>
      </w:r>
      <w:r w:rsidRPr="000D4058">
        <w:rPr>
          <w:rFonts w:ascii="TH SarabunPSK" w:eastAsia="Calibri" w:hAnsi="TH SarabunPSK" w:cs="TH SarabunPSK"/>
          <w:sz w:val="32"/>
          <w:szCs w:val="32"/>
          <w:cs/>
        </w:rPr>
        <w:t>หมายถึง มีความผูกพันมากที่สุด</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3.50-4.49  </w:t>
      </w:r>
      <w:r w:rsidRPr="000D4058">
        <w:rPr>
          <w:rFonts w:ascii="TH SarabunPSK" w:eastAsia="Calibri" w:hAnsi="TH SarabunPSK" w:cs="TH SarabunPSK"/>
          <w:sz w:val="32"/>
          <w:szCs w:val="32"/>
          <w:cs/>
        </w:rPr>
        <w:t>หมายถึง มีความผูกพันมาก</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2.50-3.49  </w:t>
      </w:r>
      <w:r w:rsidRPr="000D4058">
        <w:rPr>
          <w:rFonts w:ascii="TH SarabunPSK" w:eastAsia="Calibri" w:hAnsi="TH SarabunPSK" w:cs="TH SarabunPSK"/>
          <w:sz w:val="32"/>
          <w:szCs w:val="32"/>
          <w:cs/>
        </w:rPr>
        <w:t>หมายถึง มีความผูกพันปานกลาง</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1.50-2.49  </w:t>
      </w:r>
      <w:r w:rsidRPr="000D4058">
        <w:rPr>
          <w:rFonts w:ascii="TH SarabunPSK" w:eastAsia="Calibri" w:hAnsi="TH SarabunPSK" w:cs="TH SarabunPSK"/>
          <w:sz w:val="32"/>
          <w:szCs w:val="32"/>
          <w:cs/>
        </w:rPr>
        <w:t>หมายถึง  มีความผูกพันน้อย</w:t>
      </w:r>
    </w:p>
    <w:p w:rsidR="000D4058" w:rsidRPr="000D4058" w:rsidRDefault="000D4058" w:rsidP="000D4058">
      <w:pPr>
        <w:contextualSpacing/>
        <w:rPr>
          <w:rFonts w:ascii="TH SarabunPSK" w:eastAsia="Calibri" w:hAnsi="TH SarabunPSK" w:cs="TH SarabunPSK"/>
          <w:sz w:val="32"/>
          <w:szCs w:val="32"/>
        </w:rPr>
      </w:pPr>
      <w:r w:rsidRPr="000D4058">
        <w:rPr>
          <w:rFonts w:ascii="TH SarabunPSK" w:eastAsia="Calibri" w:hAnsi="TH SarabunPSK" w:cs="TH SarabunPSK"/>
          <w:sz w:val="32"/>
          <w:szCs w:val="32"/>
          <w:cs/>
        </w:rPr>
        <w:t xml:space="preserve">                    ค่าเฉลี่ยระหว่าง </w:t>
      </w:r>
      <w:r w:rsidRPr="000D4058">
        <w:rPr>
          <w:rFonts w:ascii="TH SarabunPSK" w:eastAsia="Calibri" w:hAnsi="TH SarabunPSK" w:cs="TH SarabunPSK"/>
          <w:sz w:val="32"/>
          <w:szCs w:val="32"/>
        </w:rPr>
        <w:t xml:space="preserve">1.00-1.49  </w:t>
      </w:r>
      <w:r w:rsidRPr="000D4058">
        <w:rPr>
          <w:rFonts w:ascii="TH SarabunPSK" w:eastAsia="Calibri" w:hAnsi="TH SarabunPSK" w:cs="TH SarabunPSK"/>
          <w:sz w:val="32"/>
          <w:szCs w:val="32"/>
          <w:cs/>
        </w:rPr>
        <w:t>หมายถึง มีความผูกพันน้อยที่สุด</w:t>
      </w:r>
    </w:p>
    <w:p w:rsidR="000D4058" w:rsidRDefault="000D4058" w:rsidP="00213FFB">
      <w:pPr>
        <w:tabs>
          <w:tab w:val="left" w:pos="851"/>
        </w:tabs>
        <w:jc w:val="thaiDistribute"/>
        <w:rPr>
          <w:rFonts w:ascii="TH SarabunPSK" w:hAnsi="TH SarabunPSK" w:cs="TH SarabunPSK" w:hint="cs"/>
          <w:b/>
          <w:bCs/>
          <w:sz w:val="32"/>
          <w:szCs w:val="32"/>
        </w:rPr>
      </w:pPr>
    </w:p>
    <w:p w:rsidR="00A11267" w:rsidRPr="000D4058" w:rsidRDefault="007A4346" w:rsidP="00213FFB">
      <w:pPr>
        <w:tabs>
          <w:tab w:val="left" w:pos="851"/>
        </w:tabs>
        <w:jc w:val="thaiDistribute"/>
        <w:rPr>
          <w:rFonts w:ascii="TH SarabunPSK" w:hAnsi="TH SarabunPSK" w:cs="TH SarabunPSK"/>
          <w:color w:val="FF0000"/>
          <w:sz w:val="32"/>
          <w:szCs w:val="32"/>
        </w:rPr>
      </w:pPr>
      <w:r w:rsidRPr="000D4058">
        <w:rPr>
          <w:rFonts w:ascii="TH SarabunPSK" w:hAnsi="TH SarabunPSK" w:cs="TH SarabunPSK"/>
          <w:b/>
          <w:bCs/>
          <w:sz w:val="32"/>
          <w:szCs w:val="32"/>
          <w:cs/>
        </w:rPr>
        <w:t>อภิปรายผล</w:t>
      </w:r>
      <w:r w:rsidR="00213FFB" w:rsidRPr="000D4058">
        <w:rPr>
          <w:rFonts w:ascii="TH SarabunPSK" w:hAnsi="TH SarabunPSK" w:cs="TH SarabunPSK"/>
          <w:color w:val="FF0000"/>
          <w:sz w:val="32"/>
          <w:szCs w:val="32"/>
          <w:cs/>
        </w:rPr>
        <w:tab/>
      </w:r>
    </w:p>
    <w:p w:rsidR="000D4058" w:rsidRPr="000D4058" w:rsidRDefault="000D4058" w:rsidP="000D4058">
      <w:pPr>
        <w:contextualSpacing/>
        <w:jc w:val="thaiDistribute"/>
        <w:rPr>
          <w:rFonts w:ascii="TH SarabunPSK" w:hAnsi="TH SarabunPSK" w:cs="TH SarabunPSK"/>
          <w:color w:val="FF0000"/>
          <w:sz w:val="32"/>
          <w:szCs w:val="32"/>
        </w:rPr>
      </w:pPr>
      <w:r w:rsidRPr="000D4058">
        <w:rPr>
          <w:rFonts w:ascii="TH SarabunPSK" w:hAnsi="TH SarabunPSK" w:cs="TH SarabunPSK"/>
          <w:sz w:val="32"/>
          <w:szCs w:val="32"/>
          <w:cs/>
        </w:rPr>
        <w:tab/>
        <w:t>ในการวิจัยครั้งนี้เป็นการศึกษาความผูกพันต่อองค์การของพนักงานบริษัททีโอที จำกัด(มหาชน)สาขาสมุทรปราการ ผลการวิจัยครั้งนี้สามารถอภิปรายผลตามลำดับของวัตถุประสงค์การวิจัย  ดังต่อไปนี้</w:t>
      </w:r>
    </w:p>
    <w:p w:rsidR="000D4058" w:rsidRPr="000D4058" w:rsidRDefault="000D4058" w:rsidP="000D4058">
      <w:pPr>
        <w:spacing w:before="240"/>
        <w:contextualSpacing/>
        <w:jc w:val="thaiDistribute"/>
        <w:rPr>
          <w:rFonts w:ascii="TH SarabunPSK" w:hAnsi="TH SarabunPSK" w:cs="TH SarabunPSK"/>
          <w:b/>
          <w:bCs/>
          <w:sz w:val="32"/>
          <w:szCs w:val="32"/>
        </w:rPr>
      </w:pPr>
      <w:r w:rsidRPr="000D4058">
        <w:rPr>
          <w:rFonts w:ascii="TH SarabunPSK" w:hAnsi="TH SarabunPSK" w:cs="TH SarabunPSK"/>
          <w:b/>
          <w:bCs/>
          <w:color w:val="FF0000"/>
          <w:sz w:val="32"/>
          <w:szCs w:val="32"/>
          <w:cs/>
        </w:rPr>
        <w:tab/>
      </w:r>
      <w:r w:rsidRPr="000D4058">
        <w:rPr>
          <w:rFonts w:ascii="TH SarabunPSK" w:hAnsi="TH SarabunPSK" w:cs="TH SarabunPSK"/>
          <w:b/>
          <w:bCs/>
          <w:sz w:val="32"/>
          <w:szCs w:val="32"/>
          <w:cs/>
        </w:rPr>
        <w:t>ด้านลักษณะบทบาท</w:t>
      </w:r>
    </w:p>
    <w:p w:rsidR="000D4058" w:rsidRPr="000D4058" w:rsidRDefault="000D4058" w:rsidP="000D4058">
      <w:pPr>
        <w:contextualSpacing/>
        <w:jc w:val="thaiDistribute"/>
        <w:rPr>
          <w:rFonts w:ascii="TH SarabunPSK" w:hAnsi="TH SarabunPSK" w:cs="TH SarabunPSK"/>
          <w:color w:val="FF0000"/>
          <w:sz w:val="32"/>
          <w:szCs w:val="32"/>
        </w:rPr>
      </w:pPr>
      <w:r w:rsidRPr="000D4058">
        <w:rPr>
          <w:rFonts w:ascii="TH SarabunPSK" w:hAnsi="TH SarabunPSK" w:cs="TH SarabunPSK"/>
          <w:color w:val="FF0000"/>
          <w:sz w:val="32"/>
          <w:szCs w:val="32"/>
          <w:cs/>
        </w:rPr>
        <w:tab/>
      </w:r>
      <w:r w:rsidRPr="000D4058">
        <w:rPr>
          <w:rFonts w:ascii="TH SarabunPSK" w:hAnsi="TH SarabunPSK" w:cs="TH SarabunPSK"/>
          <w:sz w:val="32"/>
          <w:szCs w:val="32"/>
          <w:cs/>
        </w:rPr>
        <w:t>ปัจจัยความผูกพันต่อองค์การของพนักงานบริษัททีโอที จำกัด(มหาชน)สาขาสมุทรปราการในด้านลักษณะบทบาทและงานที่เกี่ยวข้องในภาพรวม มีความเหมาะสมอยู่ในระดับมากและลักษณะงานที่ทำต้อง</w:t>
      </w:r>
      <w:r w:rsidRPr="000D4058">
        <w:rPr>
          <w:rFonts w:ascii="TH SarabunPSK" w:hAnsi="TH SarabunPSK" w:cs="TH SarabunPSK"/>
          <w:sz w:val="32"/>
          <w:szCs w:val="32"/>
          <w:cs/>
        </w:rPr>
        <w:lastRenderedPageBreak/>
        <w:t>ติดต่อหรือมีความสัมพันธ์กับเพื่อนร่วมงานอยู่เสมอความร่วมมือจากเพื่อนร่วมงานเป็นปัจจัยในความสำเร็จในงานและความมีอิสระในการทำงาน  เป็นงานที่เปิดโอกาสให้ปฏิสัมพันธ์กับผู้อื่นโดยให้เจ้าหน้าที่ตรวจมีโอกาสกำหนดเป้าหมายและวิธีการทำงานในหน้าที่ของตนเองได้และสามารถปฏิบัติหน้าที่งานจนสำเร็จโดยมีอิสระในการตัดสินใจและสอดคล้องกับแนวคิดทฤษฎี</w:t>
      </w:r>
      <w:proofErr w:type="spellStart"/>
      <w:r w:rsidRPr="000D4058">
        <w:rPr>
          <w:rFonts w:ascii="TH SarabunPSK" w:hAnsi="TH SarabunPSK" w:cs="TH SarabunPSK"/>
          <w:sz w:val="32"/>
          <w:szCs w:val="32"/>
          <w:cs/>
        </w:rPr>
        <w:t>ของสเตียร์</w:t>
      </w:r>
      <w:proofErr w:type="spellEnd"/>
      <w:r w:rsidRPr="000D4058">
        <w:rPr>
          <w:rFonts w:ascii="TH SarabunPSK" w:hAnsi="TH SarabunPSK" w:cs="TH SarabunPSK"/>
          <w:sz w:val="32"/>
          <w:szCs w:val="32"/>
          <w:cs/>
        </w:rPr>
        <w:t xml:space="preserve"> และพอร์ต</w:t>
      </w:r>
      <w:proofErr w:type="spellStart"/>
      <w:r w:rsidRPr="000D4058">
        <w:rPr>
          <w:rFonts w:ascii="TH SarabunPSK" w:hAnsi="TH SarabunPSK" w:cs="TH SarabunPSK"/>
          <w:sz w:val="32"/>
          <w:szCs w:val="32"/>
          <w:cs/>
        </w:rPr>
        <w:t>เตอร์</w:t>
      </w:r>
      <w:proofErr w:type="spellEnd"/>
      <w:r w:rsidRPr="000D4058">
        <w:rPr>
          <w:rFonts w:ascii="TH SarabunPSK" w:hAnsi="TH SarabunPSK" w:cs="TH SarabunPSK"/>
          <w:sz w:val="32"/>
          <w:szCs w:val="32"/>
          <w:cs/>
        </w:rPr>
        <w:t>(</w:t>
      </w:r>
      <w:r w:rsidRPr="000D4058">
        <w:rPr>
          <w:rFonts w:ascii="TH SarabunPSK" w:hAnsi="TH SarabunPSK" w:cs="TH SarabunPSK"/>
          <w:sz w:val="32"/>
          <w:szCs w:val="32"/>
        </w:rPr>
        <w:t>Steers and Porter,</w:t>
      </w:r>
      <w:r w:rsidRPr="000D4058">
        <w:rPr>
          <w:rFonts w:ascii="TH SarabunPSK" w:hAnsi="TH SarabunPSK" w:cs="TH SarabunPSK"/>
          <w:sz w:val="32"/>
          <w:szCs w:val="32"/>
          <w:cs/>
        </w:rPr>
        <w:t xml:space="preserve">1983 อ้างถึงใน </w:t>
      </w:r>
      <w:proofErr w:type="spellStart"/>
      <w:r w:rsidRPr="000D4058">
        <w:rPr>
          <w:rFonts w:ascii="TH SarabunPSK" w:hAnsi="TH SarabunPSK" w:cs="TH SarabunPSK"/>
          <w:sz w:val="32"/>
          <w:szCs w:val="32"/>
          <w:cs/>
        </w:rPr>
        <w:t>วร</w:t>
      </w:r>
      <w:proofErr w:type="spellEnd"/>
      <w:r w:rsidRPr="000D4058">
        <w:rPr>
          <w:rFonts w:ascii="TH SarabunPSK" w:hAnsi="TH SarabunPSK" w:cs="TH SarabunPSK"/>
          <w:sz w:val="32"/>
          <w:szCs w:val="32"/>
          <w:cs/>
        </w:rPr>
        <w:t>นุช ทองไพบูลย์</w:t>
      </w:r>
      <w:r w:rsidRPr="000D4058">
        <w:rPr>
          <w:rFonts w:ascii="TH SarabunPSK" w:hAnsi="TH SarabunPSK" w:cs="TH SarabunPSK"/>
          <w:sz w:val="32"/>
          <w:szCs w:val="32"/>
        </w:rPr>
        <w:t xml:space="preserve">, </w:t>
      </w:r>
      <w:r w:rsidRPr="000D4058">
        <w:rPr>
          <w:rFonts w:ascii="TH SarabunPSK" w:hAnsi="TH SarabunPSK" w:cs="TH SarabunPSK"/>
          <w:sz w:val="32"/>
          <w:szCs w:val="32"/>
          <w:cs/>
        </w:rPr>
        <w:t xml:space="preserve">2543 น.34)ในประเด็นที่ว่างานที่ทำงานเป็นงานที่มีคุณค่า มีบทบาทที่เด่นชัด  มีความสำคัญสิ่งเหล่านี้มีความสัมพันธ์โดยตรงกับความผูกพันต่อองค์การและสอดคล้องกับงานวิจัยของปาริชาติ  เจริญศิลป์.(2552)เรื่องความผูกพันต่อองค์การของพนักงานองค์การบริหารส่วนตำบลในเขต อำเภอสองพี่น้อง จังหวัดสุพรรณบุรีในประเด็นที่ว่า ระดับความผูกพันต่อองค์การของพนักงานองค์การบริหารส่วนตำบลในเขตอำเภอสองพี่น้อง  จังหวัดสุพรรณบุรี อยู่ในระดับปานกลาง </w:t>
      </w:r>
    </w:p>
    <w:p w:rsidR="000D4058" w:rsidRPr="000D4058" w:rsidRDefault="000D4058" w:rsidP="000D4058">
      <w:pPr>
        <w:tabs>
          <w:tab w:val="left" w:pos="720"/>
        </w:tabs>
        <w:contextualSpacing/>
        <w:jc w:val="thaiDistribute"/>
        <w:rPr>
          <w:rFonts w:ascii="TH SarabunPSK" w:hAnsi="TH SarabunPSK" w:cs="TH SarabunPSK"/>
          <w:sz w:val="32"/>
          <w:szCs w:val="32"/>
          <w:cs/>
        </w:rPr>
      </w:pPr>
      <w:r w:rsidRPr="000D4058">
        <w:rPr>
          <w:rFonts w:ascii="TH SarabunPSK" w:hAnsi="TH SarabunPSK" w:cs="TH SarabunPSK"/>
          <w:color w:val="FF0000"/>
          <w:sz w:val="32"/>
          <w:szCs w:val="32"/>
          <w:cs/>
        </w:rPr>
        <w:tab/>
      </w:r>
      <w:r w:rsidRPr="000D4058">
        <w:rPr>
          <w:rFonts w:ascii="TH SarabunPSK" w:hAnsi="TH SarabunPSK" w:cs="TH SarabunPSK"/>
          <w:sz w:val="32"/>
          <w:szCs w:val="32"/>
          <w:cs/>
        </w:rPr>
        <w:t>ผู้วิจัยมีความเห็นว่าพนักงานของบริษัททีโอที จำกัด(มหาชน)สาขาสมุทรปราการได้กำหนดเป้าหมายและวิธีการทำงานในหน้าที่ของตนเองได้และสามารถปฏิบัติหน้าที่งานจนสำเร็จโดยมีอิสระในการตัดสินใจและเป็นงานต้องใช้ความคิดริเริ่มตลอดเวลา  งานในความรับผิดชอบปัจจุบันยังเป็นที่น่าสนใจและท้าทายความสามารถนอกจากนี้งานที่ทำมีเป้าหมายที่ชัดเจนและมีจุดเริ่มต้นและจุดสิ้นสุดอย่างชัดเจนมีความสัมพันธ์กับเพื่อนร่วมงานอยู่เสมอ และการให้ความร่วมมือจากเพื่อนร่วมงานเป็นปัจจัยในความสำเร็จเจ้าหน้าที่รู้ว่าตนเองปฏิบัติงานได้ดีแค่ไหนเพราะหน่วยงานมีการรายงานข้อมูลหลังการปฏิบัติงานให้ทราบและได้รับความสนใจจากเพื่อนร่วมงานและผู้บังคับบัญชาเสมอ</w:t>
      </w:r>
    </w:p>
    <w:p w:rsidR="000D4058" w:rsidRPr="000D4058" w:rsidRDefault="000D4058" w:rsidP="000D4058">
      <w:pPr>
        <w:tabs>
          <w:tab w:val="left" w:pos="720"/>
        </w:tabs>
        <w:spacing w:before="240"/>
        <w:contextualSpacing/>
        <w:jc w:val="thaiDistribute"/>
        <w:rPr>
          <w:rFonts w:ascii="TH SarabunPSK" w:hAnsi="TH SarabunPSK" w:cs="TH SarabunPSK"/>
          <w:b/>
          <w:bCs/>
          <w:sz w:val="32"/>
          <w:szCs w:val="32"/>
        </w:rPr>
      </w:pPr>
      <w:r w:rsidRPr="000D4058">
        <w:rPr>
          <w:rFonts w:ascii="TH SarabunPSK" w:hAnsi="TH SarabunPSK" w:cs="TH SarabunPSK"/>
          <w:color w:val="FF0000"/>
          <w:sz w:val="32"/>
          <w:szCs w:val="32"/>
          <w:cs/>
        </w:rPr>
        <w:tab/>
      </w:r>
      <w:r w:rsidRPr="000D4058">
        <w:rPr>
          <w:rFonts w:ascii="TH SarabunPSK" w:hAnsi="TH SarabunPSK" w:cs="TH SarabunPSK"/>
          <w:b/>
          <w:bCs/>
          <w:sz w:val="32"/>
          <w:szCs w:val="32"/>
          <w:cs/>
        </w:rPr>
        <w:t xml:space="preserve">ด้านโครงสร้างองค์การ </w:t>
      </w:r>
    </w:p>
    <w:p w:rsidR="000D4058" w:rsidRPr="000D4058" w:rsidRDefault="000D4058" w:rsidP="000D4058">
      <w:pPr>
        <w:ind w:firstLine="720"/>
        <w:contextualSpacing/>
        <w:jc w:val="thaiDistribute"/>
        <w:rPr>
          <w:rFonts w:ascii="TH SarabunPSK" w:hAnsi="TH SarabunPSK" w:cs="TH SarabunPSK"/>
          <w:color w:val="FF0000"/>
          <w:sz w:val="32"/>
          <w:szCs w:val="32"/>
          <w:cs/>
        </w:rPr>
      </w:pPr>
      <w:r w:rsidRPr="000D4058">
        <w:rPr>
          <w:rFonts w:ascii="TH SarabunPSK" w:hAnsi="TH SarabunPSK" w:cs="TH SarabunPSK"/>
          <w:sz w:val="32"/>
          <w:szCs w:val="32"/>
          <w:cs/>
        </w:rPr>
        <w:t>ปัจจัยความผูกพันต่อองค์การของพนักงานบริษัททีโอที จำกัด(มหาชน)สาขาสมุทรปราการในด้านโครงสร้างองค์การในภาพรวมมีความเหมาะสมอยู่ในระดับมากและมีการกระจายอำนาจขององค์การมีความเหมาะสม ระบบขององค์การที่มีแบบแผนหน่วยงานมีการจัดแบ่งงานและสายการบังคับบัญชาไว้อย่างชัดเจนเป็นระบบขั้นตอนในการปฏิบัติงานในหน่วยงานมีกฎระเบียบไม่มากเกินไปทำให้การปฏิบัติงานสะดวก รวดเร็วหน่วยงานมีการกระจายอำนาจการบริหารอย่างเหมาะสมสอดคล้องกับแนวคิดทฤษฎีของแนวคิดทฤษฎี</w:t>
      </w:r>
      <w:proofErr w:type="spellStart"/>
      <w:r w:rsidRPr="000D4058">
        <w:rPr>
          <w:rFonts w:ascii="TH SarabunPSK" w:hAnsi="TH SarabunPSK" w:cs="TH SarabunPSK"/>
          <w:sz w:val="32"/>
          <w:szCs w:val="32"/>
          <w:cs/>
        </w:rPr>
        <w:t>ของสเตียร์</w:t>
      </w:r>
      <w:proofErr w:type="spellEnd"/>
      <w:r w:rsidRPr="000D4058">
        <w:rPr>
          <w:rFonts w:ascii="TH SarabunPSK" w:hAnsi="TH SarabunPSK" w:cs="TH SarabunPSK"/>
          <w:sz w:val="32"/>
          <w:szCs w:val="32"/>
          <w:cs/>
        </w:rPr>
        <w:t xml:space="preserve"> และพอร์ต</w:t>
      </w:r>
      <w:proofErr w:type="spellStart"/>
      <w:r w:rsidRPr="000D4058">
        <w:rPr>
          <w:rFonts w:ascii="TH SarabunPSK" w:hAnsi="TH SarabunPSK" w:cs="TH SarabunPSK"/>
          <w:sz w:val="32"/>
          <w:szCs w:val="32"/>
          <w:cs/>
        </w:rPr>
        <w:t>เตอร์</w:t>
      </w:r>
      <w:proofErr w:type="spellEnd"/>
      <w:r w:rsidRPr="000D4058">
        <w:rPr>
          <w:rFonts w:ascii="TH SarabunPSK" w:hAnsi="TH SarabunPSK" w:cs="TH SarabunPSK"/>
          <w:sz w:val="32"/>
          <w:szCs w:val="32"/>
          <w:cs/>
        </w:rPr>
        <w:t>(</w:t>
      </w:r>
      <w:r w:rsidRPr="000D4058">
        <w:rPr>
          <w:rFonts w:ascii="TH SarabunPSK" w:hAnsi="TH SarabunPSK" w:cs="TH SarabunPSK"/>
          <w:sz w:val="32"/>
          <w:szCs w:val="32"/>
        </w:rPr>
        <w:t>Steers and Porter,</w:t>
      </w:r>
      <w:r w:rsidRPr="000D4058">
        <w:rPr>
          <w:rFonts w:ascii="TH SarabunPSK" w:hAnsi="TH SarabunPSK" w:cs="TH SarabunPSK"/>
          <w:sz w:val="32"/>
          <w:szCs w:val="32"/>
          <w:cs/>
        </w:rPr>
        <w:t xml:space="preserve">1983 อ้างถึงใน </w:t>
      </w:r>
      <w:proofErr w:type="spellStart"/>
      <w:r w:rsidRPr="000D4058">
        <w:rPr>
          <w:rFonts w:ascii="TH SarabunPSK" w:hAnsi="TH SarabunPSK" w:cs="TH SarabunPSK"/>
          <w:sz w:val="32"/>
          <w:szCs w:val="32"/>
          <w:cs/>
        </w:rPr>
        <w:t>วร</w:t>
      </w:r>
      <w:proofErr w:type="spellEnd"/>
      <w:r w:rsidRPr="000D4058">
        <w:rPr>
          <w:rFonts w:ascii="TH SarabunPSK" w:hAnsi="TH SarabunPSK" w:cs="TH SarabunPSK"/>
          <w:sz w:val="32"/>
          <w:szCs w:val="32"/>
          <w:cs/>
        </w:rPr>
        <w:t>นุช ทองไพบูลย์</w:t>
      </w:r>
      <w:r w:rsidRPr="000D4058">
        <w:rPr>
          <w:rFonts w:ascii="TH SarabunPSK" w:hAnsi="TH SarabunPSK" w:cs="TH SarabunPSK"/>
          <w:sz w:val="32"/>
          <w:szCs w:val="32"/>
        </w:rPr>
        <w:t xml:space="preserve">, </w:t>
      </w:r>
      <w:r w:rsidRPr="000D4058">
        <w:rPr>
          <w:rFonts w:ascii="TH SarabunPSK" w:hAnsi="TH SarabunPSK" w:cs="TH SarabunPSK"/>
          <w:sz w:val="32"/>
          <w:szCs w:val="32"/>
          <w:cs/>
        </w:rPr>
        <w:t xml:space="preserve">2543 น.34)ในประเด็นที่ว่าลักษณะเป็นระบบที่มีแบบแผน มีหน้าที่ที่เด่นชัด  มีการกระจายอำนาจ  การให้ผู้ร่วมงานมีการตัดสินใจ การมีส่วนเป็นเจ้าของ สิ่งเหล่านี้นับว่ามีความ สัมพันธ์ในทางบวกกับความผูกพันต่อองค์การและสอดคล้องกับงานวิจัยของปาริชาติ  เจริญศิลป์.(2552)เรื่องความผูกพันต่อองค์การของพนักงานองค์การบริหารส่วนตำบลในเขต อำเภอสองพี่น้อง จังหวัดสุพรรณบุรีในประเด็นที่ว่าโครงสร้างองค์การขององค์การบริหารส่วนตำบลในเขต อำเภอสองพี่น้องมีความเหมาะสมอยู่ในระดับมากมีการกระจายอำนาจอย่างเหมาะสม มีการจัดแบ่งงานและสายการบังคับบัญชาไว้อย่างชัดเจนเป็นระบบขั้นตอน   </w:t>
      </w:r>
    </w:p>
    <w:p w:rsidR="000D4058" w:rsidRPr="000D4058" w:rsidRDefault="000D4058" w:rsidP="000D4058">
      <w:pPr>
        <w:contextualSpacing/>
        <w:jc w:val="thaiDistribute"/>
        <w:rPr>
          <w:rFonts w:ascii="TH SarabunPSK" w:hAnsi="TH SarabunPSK" w:cs="TH SarabunPSK"/>
          <w:b/>
          <w:bCs/>
          <w:color w:val="FF0000"/>
          <w:sz w:val="32"/>
          <w:szCs w:val="32"/>
        </w:rPr>
      </w:pPr>
      <w:r w:rsidRPr="000D4058">
        <w:rPr>
          <w:rFonts w:ascii="TH SarabunPSK" w:hAnsi="TH SarabunPSK" w:cs="TH SarabunPSK"/>
          <w:color w:val="FF0000"/>
          <w:sz w:val="32"/>
          <w:szCs w:val="32"/>
          <w:cs/>
        </w:rPr>
        <w:tab/>
      </w:r>
      <w:r w:rsidRPr="000D4058">
        <w:rPr>
          <w:rFonts w:ascii="TH SarabunPSK" w:hAnsi="TH SarabunPSK" w:cs="TH SarabunPSK"/>
          <w:b/>
          <w:bCs/>
          <w:sz w:val="32"/>
          <w:szCs w:val="32"/>
          <w:cs/>
        </w:rPr>
        <w:t xml:space="preserve">ด้านประสบการณ์ในการทำงาน  </w:t>
      </w:r>
    </w:p>
    <w:p w:rsidR="000D4058" w:rsidRPr="000D4058" w:rsidRDefault="000D4058" w:rsidP="000D4058">
      <w:pPr>
        <w:ind w:firstLine="720"/>
        <w:contextualSpacing/>
        <w:jc w:val="thaiDistribute"/>
        <w:rPr>
          <w:rFonts w:ascii="TH SarabunPSK" w:hAnsi="TH SarabunPSK" w:cs="TH SarabunPSK"/>
          <w:sz w:val="32"/>
          <w:szCs w:val="32"/>
          <w:cs/>
        </w:rPr>
      </w:pPr>
      <w:r w:rsidRPr="000D4058">
        <w:rPr>
          <w:rFonts w:ascii="TH SarabunPSK" w:hAnsi="TH SarabunPSK" w:cs="TH SarabunPSK"/>
          <w:sz w:val="32"/>
          <w:szCs w:val="32"/>
          <w:cs/>
        </w:rPr>
        <w:t>ปัจจัยความผูกพันต่อองค์การของพนักงานบริษัททีโอที จำกัด(มหาชน)สาขาสมุทรปราการในด้านประสบการณ์ในการทำงานในภาพรวมมีความเหมาะสมอยู่ในระดับมากและได้รับมอบหมายให้ทำงานที่มีความสำคัญและน่าสนใจอยู่เสมอ เป็นส่วนหนึ่งที่ทำให้หน่วยงานประสบความสำเร็จอย่างมาก</w:t>
      </w:r>
      <w:r w:rsidRPr="000D4058">
        <w:rPr>
          <w:rFonts w:ascii="TH SarabunPSK" w:hAnsi="TH SarabunPSK" w:cs="TH SarabunPSK"/>
          <w:color w:val="FF0000"/>
          <w:sz w:val="32"/>
          <w:szCs w:val="32"/>
          <w:cs/>
        </w:rPr>
        <w:t xml:space="preserve"> </w:t>
      </w:r>
      <w:r w:rsidRPr="000D4058">
        <w:rPr>
          <w:rFonts w:ascii="TH SarabunPSK" w:hAnsi="TH SarabunPSK" w:cs="TH SarabunPSK"/>
          <w:sz w:val="32"/>
          <w:szCs w:val="32"/>
          <w:cs/>
        </w:rPr>
        <w:t>งานที่ได้รับมอบหมายเป็นพิเศษเช่นเงินเดือน ค่าจ้าง สวัสดิการหรือผลตอบแทนและผลประโยชน์ตอบแทนที่ได้รับจากหน่วยงานคุ้มค่ากับความอุตสาหะที่ได้อุทิศให้กับ หน่วยงาน ทำให้รู้สึกว่าเป็นทรัพยากรบุคคลที่มีคุณค่า  ผ่านมาได้รับมอบหมายให้ทำงานที่มีความสำคัญและน่าสนใจอยู่เสมอเห็นว่าหน่วยงานมีระบบการจัดการที่มีประสิทธิภาพ  นโยบายของบริษัททีโอที จำกัด(มหาชน)สาขาสมุทรปราการเป็นไปตามระบบมีหลักเกณฑ์ไม่เล่นพรรคเล่นพวกสอดคล้องกับแนวคิดทฤษฎี</w:t>
      </w:r>
      <w:proofErr w:type="spellStart"/>
      <w:r w:rsidRPr="000D4058">
        <w:rPr>
          <w:rFonts w:ascii="TH SarabunPSK" w:hAnsi="TH SarabunPSK" w:cs="TH SarabunPSK"/>
          <w:sz w:val="32"/>
          <w:szCs w:val="32"/>
          <w:cs/>
        </w:rPr>
        <w:t>ของสเตียร์</w:t>
      </w:r>
      <w:proofErr w:type="spellEnd"/>
      <w:r w:rsidRPr="000D4058">
        <w:rPr>
          <w:rFonts w:ascii="TH SarabunPSK" w:hAnsi="TH SarabunPSK" w:cs="TH SarabunPSK"/>
          <w:sz w:val="32"/>
          <w:szCs w:val="32"/>
          <w:cs/>
        </w:rPr>
        <w:t xml:space="preserve"> และพอร์ต</w:t>
      </w:r>
      <w:proofErr w:type="spellStart"/>
      <w:r w:rsidRPr="000D4058">
        <w:rPr>
          <w:rFonts w:ascii="TH SarabunPSK" w:hAnsi="TH SarabunPSK" w:cs="TH SarabunPSK"/>
          <w:sz w:val="32"/>
          <w:szCs w:val="32"/>
          <w:cs/>
        </w:rPr>
        <w:t>เตอร์</w:t>
      </w:r>
      <w:proofErr w:type="spellEnd"/>
      <w:r w:rsidRPr="000D4058">
        <w:rPr>
          <w:rFonts w:ascii="TH SarabunPSK" w:hAnsi="TH SarabunPSK" w:cs="TH SarabunPSK"/>
          <w:sz w:val="32"/>
          <w:szCs w:val="32"/>
          <w:cs/>
        </w:rPr>
        <w:t>(</w:t>
      </w:r>
      <w:r w:rsidRPr="000D4058">
        <w:rPr>
          <w:rFonts w:ascii="TH SarabunPSK" w:hAnsi="TH SarabunPSK" w:cs="TH SarabunPSK"/>
          <w:sz w:val="32"/>
          <w:szCs w:val="32"/>
        </w:rPr>
        <w:t>Steers and Porter,</w:t>
      </w:r>
      <w:r w:rsidRPr="000D4058">
        <w:rPr>
          <w:rFonts w:ascii="TH SarabunPSK" w:hAnsi="TH SarabunPSK" w:cs="TH SarabunPSK"/>
          <w:sz w:val="32"/>
          <w:szCs w:val="32"/>
          <w:cs/>
        </w:rPr>
        <w:t xml:space="preserve">1983 อ้างถึงใน </w:t>
      </w:r>
      <w:proofErr w:type="spellStart"/>
      <w:r w:rsidRPr="000D4058">
        <w:rPr>
          <w:rFonts w:ascii="TH SarabunPSK" w:hAnsi="TH SarabunPSK" w:cs="TH SarabunPSK"/>
          <w:sz w:val="32"/>
          <w:szCs w:val="32"/>
          <w:cs/>
        </w:rPr>
        <w:lastRenderedPageBreak/>
        <w:t>วร</w:t>
      </w:r>
      <w:proofErr w:type="spellEnd"/>
      <w:r w:rsidRPr="000D4058">
        <w:rPr>
          <w:rFonts w:ascii="TH SarabunPSK" w:hAnsi="TH SarabunPSK" w:cs="TH SarabunPSK"/>
          <w:sz w:val="32"/>
          <w:szCs w:val="32"/>
          <w:cs/>
        </w:rPr>
        <w:t>นุช ทองไพบูลย์</w:t>
      </w:r>
      <w:r w:rsidRPr="000D4058">
        <w:rPr>
          <w:rFonts w:ascii="TH SarabunPSK" w:hAnsi="TH SarabunPSK" w:cs="TH SarabunPSK"/>
          <w:sz w:val="32"/>
          <w:szCs w:val="32"/>
        </w:rPr>
        <w:t xml:space="preserve">, </w:t>
      </w:r>
      <w:r w:rsidRPr="000D4058">
        <w:rPr>
          <w:rFonts w:ascii="TH SarabunPSK" w:hAnsi="TH SarabunPSK" w:cs="TH SarabunPSK"/>
          <w:sz w:val="32"/>
          <w:szCs w:val="32"/>
          <w:cs/>
        </w:rPr>
        <w:t>2543 น.34)ในประเด็นที่ว่า ประสบการณ์ในงานเป็นเหตุการณ์ต่างๆ ที่บุคคลพบในระหว่างการทำงานความสามารถ ในการพึ่งพาได้และการปฏิบัติตัวของผู้บังคับบัญชา การที่รู้สึกตนเองเป็นบุคคลสำคัญ  ทัศนคติที่มีต่อเพื่อนร่วมงาน  สิ่งเหล่านี้นับว่ามีอิทธิพลในทางบวกกับความผูกพันต่อองค์การและสอดคล้องกับงานวิจัยของ</w:t>
      </w:r>
      <w:proofErr w:type="spellStart"/>
      <w:r w:rsidRPr="000D4058">
        <w:rPr>
          <w:rFonts w:ascii="TH SarabunPSK" w:hAnsi="TH SarabunPSK" w:cs="TH SarabunPSK"/>
          <w:sz w:val="32"/>
          <w:szCs w:val="32"/>
          <w:cs/>
        </w:rPr>
        <w:t>จันทิ</w:t>
      </w:r>
      <w:proofErr w:type="spellEnd"/>
      <w:r w:rsidRPr="000D4058">
        <w:rPr>
          <w:rFonts w:ascii="TH SarabunPSK" w:hAnsi="TH SarabunPSK" w:cs="TH SarabunPSK"/>
          <w:sz w:val="32"/>
          <w:szCs w:val="32"/>
          <w:cs/>
        </w:rPr>
        <w:t>มา  ชื่นอารมณ์ (</w:t>
      </w:r>
      <w:r w:rsidRPr="000D4058">
        <w:rPr>
          <w:rFonts w:ascii="TH SarabunPSK" w:hAnsi="TH SarabunPSK" w:cs="TH SarabunPSK"/>
          <w:sz w:val="32"/>
          <w:szCs w:val="32"/>
        </w:rPr>
        <w:t>2550)</w:t>
      </w:r>
      <w:r w:rsidRPr="000D4058">
        <w:rPr>
          <w:rFonts w:ascii="TH SarabunPSK" w:hAnsi="TH SarabunPSK" w:cs="TH SarabunPSK"/>
          <w:sz w:val="32"/>
          <w:szCs w:val="32"/>
          <w:cs/>
        </w:rPr>
        <w:t>เรื่องความผูกพันของพนักงานศูนย์ธุรกิจ ธนาคารพัฒนาวิสาหกิจขนาดกลางและขนาดย่อมแห่งประเทศไทยในประเด็นที่ว่าลักษณะงาน ลักษณะองค์การ และประสบการณ์ที่ได้รับจากการปฏิบัติงานมีผลต่อความผูกพันต่อองค์การในระดับปานกลาง แต่เมื่อพิจารณาในแต่ละด้านจะพบว่า  ลักษณะงานมีผลต่อความผูกพันต่อองค์การในระดับมาก ส่วนลักษณะองค์การ และประสบการณ์ที่ได้รับจากการปฏิบัติงานมีผลต่อความผูกพันต่อองค์การในระดับปานกลาง</w:t>
      </w:r>
    </w:p>
    <w:p w:rsidR="000D4058" w:rsidRPr="000D4058" w:rsidRDefault="000D4058" w:rsidP="000D4058">
      <w:pPr>
        <w:contextualSpacing/>
        <w:jc w:val="thaiDistribute"/>
        <w:rPr>
          <w:rFonts w:ascii="TH SarabunPSK" w:hAnsi="TH SarabunPSK" w:cs="TH SarabunPSK"/>
          <w:b/>
          <w:bCs/>
          <w:sz w:val="32"/>
          <w:szCs w:val="32"/>
          <w:cs/>
        </w:rPr>
      </w:pPr>
      <w:r w:rsidRPr="000D4058">
        <w:rPr>
          <w:rFonts w:ascii="TH SarabunPSK" w:hAnsi="TH SarabunPSK" w:cs="TH SarabunPSK"/>
          <w:sz w:val="32"/>
          <w:szCs w:val="32"/>
          <w:cs/>
        </w:rPr>
        <w:tab/>
      </w:r>
      <w:r w:rsidRPr="000D4058">
        <w:rPr>
          <w:rFonts w:ascii="TH SarabunPSK" w:hAnsi="TH SarabunPSK" w:cs="TH SarabunPSK"/>
          <w:b/>
          <w:bCs/>
          <w:sz w:val="32"/>
          <w:szCs w:val="32"/>
          <w:cs/>
        </w:rPr>
        <w:t>ด้านมุ่งให้งานสำเร็จตามเป้าหมายขององค์การ</w:t>
      </w:r>
    </w:p>
    <w:p w:rsidR="000D4058" w:rsidRPr="000D4058" w:rsidRDefault="000D4058" w:rsidP="000D4058">
      <w:pPr>
        <w:contextualSpacing/>
        <w:jc w:val="thaiDistribute"/>
        <w:rPr>
          <w:rFonts w:ascii="TH SarabunPSK" w:hAnsi="TH SarabunPSK" w:cs="TH SarabunPSK"/>
          <w:sz w:val="32"/>
          <w:szCs w:val="32"/>
        </w:rPr>
      </w:pPr>
      <w:r w:rsidRPr="000D4058">
        <w:rPr>
          <w:rFonts w:ascii="TH SarabunPSK" w:hAnsi="TH SarabunPSK" w:cs="TH SarabunPSK"/>
          <w:sz w:val="32"/>
          <w:szCs w:val="32"/>
          <w:cs/>
        </w:rPr>
        <w:tab/>
        <w:t>ความผูกพันต่อองค์การของพนักงานบริษัททีโอที จำกัด(มหาชน)สาขาสมุทรปราการด้านมุ่งให้งานสำเร็จตามเป้าหมายขององค์การในภาพรวมมีความผูกพันอยู่ในระดับมากและทุ่มเทความสามารถอย่างเต็มที่ในการปฏิบัติงานเพื่อให้องค์การบรรลุตามเป้าหมายที่วางไว้</w:t>
      </w:r>
      <w:r w:rsidRPr="000D4058">
        <w:rPr>
          <w:rFonts w:ascii="TH SarabunPSK" w:eastAsia="Times New Roman" w:hAnsi="TH SarabunPSK" w:cs="TH SarabunPSK"/>
          <w:sz w:val="32"/>
          <w:szCs w:val="32"/>
          <w:cs/>
        </w:rPr>
        <w:t>และพร้อมเสมอที่จะทำทุกอย่างเพื่อความสำเร็จและความก้าวหน้าขององค์การ</w:t>
      </w:r>
      <w:r w:rsidRPr="000D4058">
        <w:rPr>
          <w:rFonts w:ascii="TH SarabunPSK" w:hAnsi="TH SarabunPSK" w:cs="TH SarabunPSK"/>
          <w:sz w:val="32"/>
          <w:szCs w:val="32"/>
          <w:cs/>
        </w:rPr>
        <w:t xml:space="preserve"> สอดคล้องกับแนวคิดทฤษฎี</w:t>
      </w:r>
      <w:proofErr w:type="spellStart"/>
      <w:r w:rsidRPr="000D4058">
        <w:rPr>
          <w:rFonts w:ascii="TH SarabunPSK" w:hAnsi="TH SarabunPSK" w:cs="TH SarabunPSK"/>
          <w:sz w:val="32"/>
          <w:szCs w:val="32"/>
          <w:cs/>
        </w:rPr>
        <w:t>ของสเตียร์</w:t>
      </w:r>
      <w:proofErr w:type="spellEnd"/>
      <w:r w:rsidRPr="000D4058">
        <w:rPr>
          <w:rFonts w:ascii="TH SarabunPSK" w:hAnsi="TH SarabunPSK" w:cs="TH SarabunPSK"/>
          <w:sz w:val="32"/>
          <w:szCs w:val="32"/>
          <w:cs/>
        </w:rPr>
        <w:t xml:space="preserve"> (</w:t>
      </w:r>
      <w:r w:rsidRPr="000D4058">
        <w:rPr>
          <w:rFonts w:ascii="TH SarabunPSK" w:hAnsi="TH SarabunPSK" w:cs="TH SarabunPSK"/>
          <w:sz w:val="32"/>
          <w:szCs w:val="32"/>
        </w:rPr>
        <w:t>Steers , 1981</w:t>
      </w:r>
      <w:r w:rsidRPr="000D4058">
        <w:rPr>
          <w:rFonts w:ascii="TH SarabunPSK" w:hAnsi="TH SarabunPSK" w:cs="TH SarabunPSK"/>
          <w:sz w:val="32"/>
          <w:szCs w:val="32"/>
          <w:cs/>
        </w:rPr>
        <w:t xml:space="preserve"> อ้างถึงใน ณรงค์  แย้มชื่น </w:t>
      </w:r>
      <w:r w:rsidRPr="000D4058">
        <w:rPr>
          <w:rFonts w:ascii="TH SarabunPSK" w:hAnsi="TH SarabunPSK" w:cs="TH SarabunPSK"/>
          <w:sz w:val="32"/>
          <w:szCs w:val="32"/>
        </w:rPr>
        <w:t>, 2546</w:t>
      </w:r>
      <w:r w:rsidRPr="000D4058">
        <w:rPr>
          <w:rFonts w:ascii="TH SarabunPSK" w:hAnsi="TH SarabunPSK" w:cs="TH SarabunPSK"/>
          <w:sz w:val="32"/>
          <w:szCs w:val="32"/>
          <w:cs/>
        </w:rPr>
        <w:t xml:space="preserve"> น. </w:t>
      </w:r>
      <w:r w:rsidRPr="000D4058">
        <w:rPr>
          <w:rFonts w:ascii="TH SarabunPSK" w:hAnsi="TH SarabunPSK" w:cs="TH SarabunPSK"/>
          <w:sz w:val="32"/>
          <w:szCs w:val="32"/>
        </w:rPr>
        <w:t xml:space="preserve">31) </w:t>
      </w:r>
      <w:r w:rsidRPr="000D4058">
        <w:rPr>
          <w:rFonts w:ascii="TH SarabunPSK" w:hAnsi="TH SarabunPSK" w:cs="TH SarabunPSK"/>
          <w:sz w:val="32"/>
          <w:szCs w:val="32"/>
          <w:cs/>
        </w:rPr>
        <w:t>กล่าวว่า ผลของความผูกพันต่อองค์การจะนำไปสู่ความมีประสิทธิภาพขององค์การ ถ้าพนักงานมีความผูกพันต่อองค์การอย่างแท้จริงต่อเป้าหมายและค่านิยมขององค์การมีแนวโน้มที่จะมีส่วนร่วมในกิจกรรมขององค์การในระดับสูงและสอดคล้องกับงานวิจัยของศิริพร ไทย</w:t>
      </w:r>
      <w:proofErr w:type="spellStart"/>
      <w:r w:rsidRPr="000D4058">
        <w:rPr>
          <w:rFonts w:ascii="TH SarabunPSK" w:hAnsi="TH SarabunPSK" w:cs="TH SarabunPSK"/>
          <w:sz w:val="32"/>
          <w:szCs w:val="32"/>
          <w:cs/>
        </w:rPr>
        <w:t>กรณ์</w:t>
      </w:r>
      <w:proofErr w:type="spellEnd"/>
      <w:r w:rsidRPr="000D4058">
        <w:rPr>
          <w:rFonts w:ascii="TH SarabunPSK" w:hAnsi="TH SarabunPSK" w:cs="TH SarabunPSK"/>
          <w:sz w:val="32"/>
          <w:szCs w:val="32"/>
          <w:cs/>
        </w:rPr>
        <w:t xml:space="preserve"> (</w:t>
      </w:r>
      <w:r w:rsidRPr="000D4058">
        <w:rPr>
          <w:rFonts w:ascii="TH SarabunPSK" w:hAnsi="TH SarabunPSK" w:cs="TH SarabunPSK"/>
          <w:sz w:val="32"/>
          <w:szCs w:val="32"/>
        </w:rPr>
        <w:t>2554)</w:t>
      </w:r>
      <w:r w:rsidRPr="000D4058">
        <w:rPr>
          <w:rFonts w:ascii="TH SarabunPSK" w:hAnsi="TH SarabunPSK" w:cs="TH SarabunPSK"/>
          <w:sz w:val="32"/>
          <w:szCs w:val="32"/>
          <w:cs/>
        </w:rPr>
        <w:t>เรื่องความผูกพันต่อองค์การของพนักงานธนาคารไทยพา</w:t>
      </w:r>
      <w:proofErr w:type="spellStart"/>
      <w:r w:rsidRPr="000D4058">
        <w:rPr>
          <w:rFonts w:ascii="TH SarabunPSK" w:hAnsi="TH SarabunPSK" w:cs="TH SarabunPSK"/>
          <w:sz w:val="32"/>
          <w:szCs w:val="32"/>
          <w:cs/>
        </w:rPr>
        <w:t>นิชย์</w:t>
      </w:r>
      <w:proofErr w:type="spellEnd"/>
      <w:r w:rsidRPr="000D4058">
        <w:rPr>
          <w:rFonts w:ascii="TH SarabunPSK" w:hAnsi="TH SarabunPSK" w:cs="TH SarabunPSK"/>
          <w:sz w:val="32"/>
          <w:szCs w:val="32"/>
          <w:cs/>
        </w:rPr>
        <w:t xml:space="preserve"> จำกัด (มหาชน) ในอำเภอเมือง จังหวัดเชียงใหม่ ในประเด็นที่ว่า ความผูกพันต่อองค์การมีความผูกพันอยู่ </w:t>
      </w:r>
      <w:r w:rsidRPr="000D4058">
        <w:rPr>
          <w:rFonts w:ascii="TH SarabunPSK" w:hAnsi="TH SarabunPSK" w:cs="TH SarabunPSK"/>
          <w:sz w:val="32"/>
          <w:szCs w:val="32"/>
        </w:rPr>
        <w:t xml:space="preserve">2 </w:t>
      </w:r>
      <w:r w:rsidRPr="000D4058">
        <w:rPr>
          <w:rFonts w:ascii="TH SarabunPSK" w:hAnsi="TH SarabunPSK" w:cs="TH SarabunPSK"/>
          <w:sz w:val="32"/>
          <w:szCs w:val="32"/>
          <w:cs/>
        </w:rPr>
        <w:t>ระดับ โดยมีความผูกพันในด้านความปรารถนาที่จะคงความเป็นสมาชิกขององค์การและด้านการยอมรับเป้าหมายขององค์การ</w:t>
      </w:r>
    </w:p>
    <w:p w:rsidR="000D4058" w:rsidRPr="000D4058" w:rsidRDefault="000D4058" w:rsidP="000D4058">
      <w:pPr>
        <w:contextualSpacing/>
        <w:jc w:val="thaiDistribute"/>
        <w:rPr>
          <w:rFonts w:ascii="TH SarabunPSK" w:hAnsi="TH SarabunPSK" w:cs="TH SarabunPSK"/>
          <w:b/>
          <w:bCs/>
          <w:sz w:val="32"/>
          <w:szCs w:val="32"/>
        </w:rPr>
      </w:pPr>
      <w:r w:rsidRPr="000D4058">
        <w:rPr>
          <w:rFonts w:ascii="TH SarabunPSK" w:hAnsi="TH SarabunPSK" w:cs="TH SarabunPSK"/>
          <w:b/>
          <w:bCs/>
          <w:color w:val="FF0000"/>
          <w:sz w:val="32"/>
          <w:szCs w:val="32"/>
          <w:cs/>
        </w:rPr>
        <w:tab/>
      </w:r>
      <w:r w:rsidRPr="000D4058">
        <w:rPr>
          <w:rFonts w:ascii="TH SarabunPSK" w:hAnsi="TH SarabunPSK" w:cs="TH SarabunPSK"/>
          <w:b/>
          <w:bCs/>
          <w:sz w:val="32"/>
          <w:szCs w:val="32"/>
          <w:cs/>
        </w:rPr>
        <w:t xml:space="preserve">ด้านมีความเต็มใจที่ใช้พยายามในการทำงาน </w:t>
      </w:r>
    </w:p>
    <w:p w:rsidR="000D4058" w:rsidRPr="000D4058" w:rsidRDefault="000D4058" w:rsidP="000D4058">
      <w:pPr>
        <w:ind w:firstLine="720"/>
        <w:contextualSpacing/>
        <w:jc w:val="thaiDistribute"/>
        <w:rPr>
          <w:rFonts w:ascii="TH SarabunPSK" w:hAnsi="TH SarabunPSK" w:cs="TH SarabunPSK"/>
          <w:sz w:val="32"/>
          <w:szCs w:val="32"/>
          <w:cs/>
        </w:rPr>
      </w:pPr>
      <w:r w:rsidRPr="000D4058">
        <w:rPr>
          <w:rFonts w:ascii="TH SarabunPSK" w:hAnsi="TH SarabunPSK" w:cs="TH SarabunPSK"/>
          <w:sz w:val="32"/>
          <w:szCs w:val="32"/>
          <w:cs/>
        </w:rPr>
        <w:t>ความผูกพันต่อองค์การของพนักงานบริษัททีโอที จำกัด(มหาชน)สาขาสมุทรปราการด้านความเต็มใจที่ใช้ความพยายามในการทำงานในภาพรวมมีความผูกพันอยู่ในระดับมากและทุ่มเทความพยายามอย่างมากเพื่อทำประโยชน์ของหน่วยงาน เต็มใจที่จะทำงานนอกเวลาแม้ไม่ได้รับค่าตอบแทนพนักงานเต็มใจที่จะทำงานต่อให้เสร็จ ถึงแม้ว่าจะเลยเวลาเลิกงานไปแล้วได้ทุ่มเทความพยายามอย่างมากเพื่อทำประโยชน์ของบริษัททีโอที จำกัด(มหาชน)สาขาสมุทรปราการสอดคล้องกับแนวคิดทฤษฎีของ</w:t>
      </w:r>
      <w:proofErr w:type="spellStart"/>
      <w:r w:rsidRPr="000D4058">
        <w:rPr>
          <w:rFonts w:ascii="TH SarabunPSK" w:hAnsi="TH SarabunPSK" w:cs="TH SarabunPSK"/>
          <w:sz w:val="32"/>
          <w:szCs w:val="32"/>
          <w:cs/>
        </w:rPr>
        <w:t>ของสเตียร์</w:t>
      </w:r>
      <w:proofErr w:type="spellEnd"/>
      <w:r w:rsidRPr="000D4058">
        <w:rPr>
          <w:rFonts w:ascii="TH SarabunPSK" w:hAnsi="TH SarabunPSK" w:cs="TH SarabunPSK"/>
          <w:sz w:val="32"/>
          <w:szCs w:val="32"/>
          <w:cs/>
        </w:rPr>
        <w:t xml:space="preserve"> (</w:t>
      </w:r>
      <w:r w:rsidRPr="000D4058">
        <w:rPr>
          <w:rFonts w:ascii="TH SarabunPSK" w:hAnsi="TH SarabunPSK" w:cs="TH SarabunPSK"/>
          <w:sz w:val="32"/>
          <w:szCs w:val="32"/>
        </w:rPr>
        <w:t xml:space="preserve">Steers , </w:t>
      </w:r>
      <w:r w:rsidRPr="000D4058">
        <w:rPr>
          <w:rFonts w:ascii="TH SarabunPSK" w:hAnsi="TH SarabunPSK" w:cs="TH SarabunPSK"/>
          <w:sz w:val="32"/>
          <w:szCs w:val="32"/>
          <w:cs/>
        </w:rPr>
        <w:t xml:space="preserve">1981 อ้างถึงใน ณรงค์  แย้มชื่น </w:t>
      </w:r>
      <w:r w:rsidRPr="000D4058">
        <w:rPr>
          <w:rFonts w:ascii="TH SarabunPSK" w:hAnsi="TH SarabunPSK" w:cs="TH SarabunPSK"/>
          <w:sz w:val="32"/>
          <w:szCs w:val="32"/>
        </w:rPr>
        <w:t xml:space="preserve">, </w:t>
      </w:r>
      <w:r w:rsidRPr="000D4058">
        <w:rPr>
          <w:rFonts w:ascii="TH SarabunPSK" w:hAnsi="TH SarabunPSK" w:cs="TH SarabunPSK"/>
          <w:sz w:val="32"/>
          <w:szCs w:val="32"/>
          <w:cs/>
        </w:rPr>
        <w:t xml:space="preserve">2546 น. 31) กล่าวว่า พนักงานที่มีความผูกพันต่อองค์การในระดับสูงจะเต็มใจใช้ความพยายามอย่างมากในการทำงานให้กับองค์การซึ่งหลาย ๆ กรณี ความพยายามดังกล่าวมีผลทำให้การปฏิบัติงานอยู่ในระดับสูงกว่าคนอื่นและสอดคล้องกับงานวิจัยของดวงกมล  ดวงสุภา (2553)เรื่องความผูกพันต่อองค์การของครูในโรงเรียนมัธยมศึกษาที่ถ่ายโอนมาสังกัดองค์การบริหารส่วนจังหวัดในภาคเหนือตอนบนในประเด็นที่ว่าระดับความผูกพันต่อองค์การของครูในโรงเรียนมัธยมศึกษาที่ถ่ายโอนมาสังกัดองค์การบริหารส่วนจังหวัดในภาคเหนือตอนบนในภาพรวมอยู่ในระดับสูง ครูในโรงเรียนมัธยมศึกษาที่ถ่ายโอนมาตระหนักถึงอนาคตขององค์กร การใช้ความพยายามอย่างเต็มที่เพื่อความสำเร็จของงาน การปกป้องชื่อเสียงขององค์กร ความรู้สึกภาคภูมิใจที่เป็นส่วนหนึ่งขององค์กร และความต้องการดำรงความเป็นสมาชิกในองค์กร </w:t>
      </w:r>
    </w:p>
    <w:p w:rsidR="000D4058" w:rsidRPr="000D4058" w:rsidRDefault="000D4058" w:rsidP="000D4058">
      <w:pPr>
        <w:spacing w:before="240"/>
        <w:ind w:firstLine="720"/>
        <w:contextualSpacing/>
        <w:jc w:val="thaiDistribute"/>
        <w:rPr>
          <w:rFonts w:ascii="TH SarabunPSK" w:hAnsi="TH SarabunPSK" w:cs="TH SarabunPSK"/>
          <w:b/>
          <w:bCs/>
          <w:sz w:val="32"/>
          <w:szCs w:val="32"/>
        </w:rPr>
      </w:pPr>
      <w:r w:rsidRPr="000D4058">
        <w:rPr>
          <w:rFonts w:ascii="TH SarabunPSK" w:hAnsi="TH SarabunPSK" w:cs="TH SarabunPSK"/>
          <w:b/>
          <w:bCs/>
          <w:sz w:val="32"/>
          <w:szCs w:val="32"/>
          <w:cs/>
        </w:rPr>
        <w:t xml:space="preserve">ด้านมีส่วนร่วมในกิจกรรมขององค์การ </w:t>
      </w:r>
    </w:p>
    <w:p w:rsidR="000D4058" w:rsidRPr="000D4058" w:rsidRDefault="000D4058" w:rsidP="000D4058">
      <w:pPr>
        <w:tabs>
          <w:tab w:val="left" w:pos="993"/>
        </w:tabs>
        <w:spacing w:before="240"/>
        <w:contextualSpacing/>
        <w:jc w:val="thaiDistribute"/>
        <w:rPr>
          <w:rFonts w:ascii="TH SarabunPSK" w:hAnsi="TH SarabunPSK" w:cs="TH SarabunPSK"/>
          <w:color w:val="FF0000"/>
          <w:sz w:val="32"/>
          <w:szCs w:val="32"/>
        </w:rPr>
      </w:pPr>
      <w:r w:rsidRPr="000D4058">
        <w:rPr>
          <w:rFonts w:ascii="TH SarabunPSK" w:hAnsi="TH SarabunPSK" w:cs="TH SarabunPSK"/>
          <w:color w:val="FF0000"/>
          <w:sz w:val="32"/>
          <w:szCs w:val="32"/>
          <w:cs/>
        </w:rPr>
        <w:t xml:space="preserve">             </w:t>
      </w:r>
      <w:r w:rsidRPr="000D4058">
        <w:rPr>
          <w:rFonts w:ascii="TH SarabunPSK" w:hAnsi="TH SarabunPSK" w:cs="TH SarabunPSK"/>
          <w:sz w:val="32"/>
          <w:szCs w:val="32"/>
          <w:cs/>
        </w:rPr>
        <w:t>ความผูกพันต่อองค์การของพนักงานบริษัททีโอที จำกัด(มหาชน)สาขาสมุทรปราการด้านมีส่วนร่วมในกิจกรรมขององค์การในภาพรวมมีความผูกพันอยู่ในระดับมากและรู้สึกว่าตนเองเป็นส่วนหนึ่งขององค์การจึงยินดีหากจะต้องมีการเปลี่ยนแปลงหน้าที่รับผิดชอบเพื่อความเหมาะสมในหน่วยงานพนักงานทุกคนเต็มใจที่จะให้ความร่วมมือในกิจกรรมต่าง ๆขององค์การและเต็มใจให้ความร่วมมือกับองค์การในการแก้ไขปัญหาที่เกิดขึ้น</w:t>
      </w:r>
      <w:r w:rsidRPr="000D4058">
        <w:rPr>
          <w:rFonts w:ascii="TH SarabunPSK" w:hAnsi="TH SarabunPSK" w:cs="TH SarabunPSK"/>
          <w:sz w:val="32"/>
          <w:szCs w:val="32"/>
          <w:cs/>
        </w:rPr>
        <w:lastRenderedPageBreak/>
        <w:t>สอดคล้องกับแนวคิดทฤษฎีของ</w:t>
      </w:r>
      <w:proofErr w:type="spellStart"/>
      <w:r w:rsidRPr="000D4058">
        <w:rPr>
          <w:rFonts w:ascii="TH SarabunPSK" w:hAnsi="TH SarabunPSK" w:cs="TH SarabunPSK"/>
          <w:sz w:val="32"/>
          <w:szCs w:val="32"/>
          <w:cs/>
        </w:rPr>
        <w:t>ของสเตียร์</w:t>
      </w:r>
      <w:proofErr w:type="spellEnd"/>
      <w:r w:rsidRPr="000D4058">
        <w:rPr>
          <w:rFonts w:ascii="TH SarabunPSK" w:hAnsi="TH SarabunPSK" w:cs="TH SarabunPSK"/>
          <w:sz w:val="32"/>
          <w:szCs w:val="32"/>
          <w:cs/>
        </w:rPr>
        <w:t xml:space="preserve"> (</w:t>
      </w:r>
      <w:r w:rsidRPr="000D4058">
        <w:rPr>
          <w:rFonts w:ascii="TH SarabunPSK" w:hAnsi="TH SarabunPSK" w:cs="TH SarabunPSK"/>
          <w:sz w:val="32"/>
          <w:szCs w:val="32"/>
        </w:rPr>
        <w:t xml:space="preserve">Steers , </w:t>
      </w:r>
      <w:r w:rsidRPr="000D4058">
        <w:rPr>
          <w:rFonts w:ascii="TH SarabunPSK" w:hAnsi="TH SarabunPSK" w:cs="TH SarabunPSK"/>
          <w:sz w:val="32"/>
          <w:szCs w:val="32"/>
          <w:cs/>
        </w:rPr>
        <w:t xml:space="preserve">1981 อ้างถึงใน ณรงค์  แย้มชื่น </w:t>
      </w:r>
      <w:r w:rsidRPr="000D4058">
        <w:rPr>
          <w:rFonts w:ascii="TH SarabunPSK" w:hAnsi="TH SarabunPSK" w:cs="TH SarabunPSK"/>
          <w:sz w:val="32"/>
          <w:szCs w:val="32"/>
        </w:rPr>
        <w:t xml:space="preserve">, </w:t>
      </w:r>
      <w:r w:rsidRPr="000D4058">
        <w:rPr>
          <w:rFonts w:ascii="TH SarabunPSK" w:hAnsi="TH SarabunPSK" w:cs="TH SarabunPSK"/>
          <w:sz w:val="32"/>
          <w:szCs w:val="32"/>
          <w:cs/>
        </w:rPr>
        <w:t>2546 น. 31) กล่าวว่าโดยเหตุที่บุคคลมีความผูกพันต่อองค์การและเลื่อมใสศรัทธาในเป้าหมายขององค์การบุคคลที่มีความผูกพันต่อองค์การในระดับสูงจะรู้สึกมีส่วนร่วมมากขึ้นในองค์การหาแนวทางที่จะให้องค์การบรรลุถึงเป้าหมายได้สำเร็จ และสอดคล้องกับงานวิจัยของ</w:t>
      </w:r>
      <w:proofErr w:type="spellStart"/>
      <w:r w:rsidRPr="000D4058">
        <w:rPr>
          <w:rFonts w:ascii="TH SarabunPSK" w:hAnsi="TH SarabunPSK" w:cs="TH SarabunPSK"/>
          <w:sz w:val="32"/>
          <w:szCs w:val="32"/>
          <w:cs/>
        </w:rPr>
        <w:t>เศรษฐ</w:t>
      </w:r>
      <w:proofErr w:type="spellEnd"/>
      <w:r w:rsidRPr="000D4058">
        <w:rPr>
          <w:rFonts w:ascii="TH SarabunPSK" w:hAnsi="TH SarabunPSK" w:cs="TH SarabunPSK"/>
          <w:sz w:val="32"/>
          <w:szCs w:val="32"/>
          <w:cs/>
        </w:rPr>
        <w:t>พร   เบญจศรีรักษ์ (</w:t>
      </w:r>
      <w:r w:rsidRPr="000D4058">
        <w:rPr>
          <w:rFonts w:ascii="TH SarabunPSK" w:hAnsi="TH SarabunPSK" w:cs="TH SarabunPSK"/>
          <w:sz w:val="32"/>
          <w:szCs w:val="32"/>
        </w:rPr>
        <w:t>2552)</w:t>
      </w:r>
      <w:r w:rsidRPr="000D4058">
        <w:rPr>
          <w:rFonts w:ascii="TH SarabunPSK" w:hAnsi="TH SarabunPSK" w:cs="TH SarabunPSK"/>
          <w:sz w:val="32"/>
          <w:szCs w:val="32"/>
          <w:cs/>
        </w:rPr>
        <w:t xml:space="preserve">เรื่องความผูกพันต่อองค์การของบุคลากรในองค์การบริหารส่วนจังหวัดบุรีรัมย์ในประเด็นที่ว่าความผูกพันต่อองค์การของบุคลากรในองค์การบริหารส่วนจังหวัดบุรีรัมย์ </w:t>
      </w:r>
      <w:r w:rsidRPr="000D4058">
        <w:rPr>
          <w:rFonts w:ascii="TH SarabunPSK" w:hAnsi="TH SarabunPSK" w:cs="TH SarabunPSK"/>
          <w:sz w:val="32"/>
          <w:szCs w:val="32"/>
        </w:rPr>
        <w:t xml:space="preserve">5 </w:t>
      </w:r>
      <w:r w:rsidRPr="000D4058">
        <w:rPr>
          <w:rFonts w:ascii="TH SarabunPSK" w:hAnsi="TH SarabunPSK" w:cs="TH SarabunPSK"/>
          <w:sz w:val="32"/>
          <w:szCs w:val="32"/>
          <w:cs/>
        </w:rPr>
        <w:t>ด้าน ได้แก่ ด้านสภาพแวดล้อมในการทำงาน ด้านความสัมพันธ์กับเพื่อนร่วมงานและผู้บังคับบัญชา ด้านความคาดหวังต่อองค์การ ด้านการมีส่วนร่วมในการจัดกิจกรรมขององค์การและด้านความภาคภูมิใจและการยอมรับในองค์การมีความผูกพันกับความผูกพันต่อองค์การของบุคลากรในองค์การบริหารส่วนจังหวัดบุรีรัมย์อยู่ในระดับมาก</w:t>
      </w:r>
    </w:p>
    <w:p w:rsidR="000D4058" w:rsidRPr="000D4058" w:rsidRDefault="000D4058" w:rsidP="000D4058">
      <w:pPr>
        <w:contextualSpacing/>
        <w:jc w:val="thaiDistribute"/>
        <w:rPr>
          <w:rFonts w:ascii="TH SarabunPSK" w:hAnsi="TH SarabunPSK" w:cs="TH SarabunPSK"/>
          <w:sz w:val="32"/>
          <w:szCs w:val="32"/>
          <w:cs/>
        </w:rPr>
      </w:pPr>
      <w:r w:rsidRPr="000D4058">
        <w:rPr>
          <w:rFonts w:ascii="TH SarabunPSK" w:hAnsi="TH SarabunPSK" w:cs="TH SarabunPSK"/>
          <w:color w:val="FF0000"/>
          <w:sz w:val="32"/>
          <w:szCs w:val="32"/>
          <w:cs/>
        </w:rPr>
        <w:tab/>
      </w:r>
    </w:p>
    <w:p w:rsidR="000D4058" w:rsidRPr="000D4058" w:rsidRDefault="000D4058" w:rsidP="000D4058">
      <w:pPr>
        <w:spacing w:before="240"/>
        <w:contextualSpacing/>
        <w:jc w:val="thaiDistribute"/>
        <w:rPr>
          <w:rFonts w:ascii="TH SarabunPSK" w:hAnsi="TH SarabunPSK" w:cs="TH SarabunPSK"/>
          <w:b/>
          <w:bCs/>
          <w:sz w:val="32"/>
          <w:szCs w:val="32"/>
          <w:cs/>
        </w:rPr>
      </w:pPr>
      <w:r w:rsidRPr="000D4058">
        <w:rPr>
          <w:rFonts w:ascii="TH SarabunPSK" w:hAnsi="TH SarabunPSK" w:cs="TH SarabunPSK"/>
          <w:b/>
          <w:bCs/>
          <w:sz w:val="32"/>
          <w:szCs w:val="32"/>
          <w:cs/>
        </w:rPr>
        <w:t>ข้อเสนอแนะ</w:t>
      </w:r>
    </w:p>
    <w:p w:rsidR="000D4058" w:rsidRPr="000D4058" w:rsidRDefault="000D4058" w:rsidP="000D4058">
      <w:pPr>
        <w:ind w:firstLine="720"/>
        <w:contextualSpacing/>
        <w:jc w:val="thaiDistribute"/>
        <w:rPr>
          <w:rFonts w:ascii="TH SarabunPSK" w:hAnsi="TH SarabunPSK" w:cs="TH SarabunPSK"/>
          <w:b/>
          <w:bCs/>
          <w:color w:val="FF0000"/>
          <w:sz w:val="32"/>
          <w:szCs w:val="32"/>
        </w:rPr>
      </w:pPr>
      <w:r w:rsidRPr="000D4058">
        <w:rPr>
          <w:rFonts w:ascii="TH SarabunPSK" w:hAnsi="TH SarabunPSK" w:cs="TH SarabunPSK"/>
          <w:b/>
          <w:bCs/>
          <w:sz w:val="32"/>
          <w:szCs w:val="32"/>
          <w:cs/>
        </w:rPr>
        <w:t xml:space="preserve">ข้อเสนอแนะเพื่อการนำไปปฏิบัติ </w:t>
      </w:r>
      <w:r w:rsidRPr="000D4058">
        <w:rPr>
          <w:rFonts w:ascii="TH SarabunPSK" w:hAnsi="TH SarabunPSK" w:cs="TH SarabunPSK"/>
          <w:b/>
          <w:bCs/>
          <w:color w:val="FF0000"/>
          <w:sz w:val="32"/>
          <w:szCs w:val="32"/>
          <w:cs/>
        </w:rPr>
        <w:t xml:space="preserve"> </w:t>
      </w:r>
    </w:p>
    <w:p w:rsidR="000D4058" w:rsidRPr="000D4058" w:rsidRDefault="000D4058" w:rsidP="000D4058">
      <w:pPr>
        <w:ind w:firstLine="720"/>
        <w:contextualSpacing/>
        <w:jc w:val="thaiDistribute"/>
        <w:rPr>
          <w:rFonts w:ascii="TH SarabunPSK" w:hAnsi="TH SarabunPSK" w:cs="TH SarabunPSK"/>
          <w:sz w:val="32"/>
          <w:szCs w:val="32"/>
        </w:rPr>
      </w:pPr>
      <w:r w:rsidRPr="000D4058">
        <w:rPr>
          <w:rFonts w:ascii="TH SarabunPSK" w:hAnsi="TH SarabunPSK" w:cs="TH SarabunPSK"/>
          <w:sz w:val="32"/>
          <w:szCs w:val="32"/>
        </w:rPr>
        <w:t>1.</w:t>
      </w:r>
      <w:r w:rsidRPr="000D4058">
        <w:rPr>
          <w:rFonts w:ascii="TH SarabunPSK" w:hAnsi="TH SarabunPSK" w:cs="TH SarabunPSK"/>
          <w:sz w:val="32"/>
          <w:szCs w:val="32"/>
          <w:cs/>
        </w:rPr>
        <w:t xml:space="preserve">บริษัททีโอที </w:t>
      </w:r>
      <w:proofErr w:type="gramStart"/>
      <w:r w:rsidRPr="000D4058">
        <w:rPr>
          <w:rFonts w:ascii="TH SarabunPSK" w:hAnsi="TH SarabunPSK" w:cs="TH SarabunPSK"/>
          <w:sz w:val="32"/>
          <w:szCs w:val="32"/>
          <w:cs/>
        </w:rPr>
        <w:t>จำกัด(</w:t>
      </w:r>
      <w:proofErr w:type="gramEnd"/>
      <w:r w:rsidRPr="000D4058">
        <w:rPr>
          <w:rFonts w:ascii="TH SarabunPSK" w:hAnsi="TH SarabunPSK" w:cs="TH SarabunPSK"/>
          <w:sz w:val="32"/>
          <w:szCs w:val="32"/>
          <w:cs/>
        </w:rPr>
        <w:t xml:space="preserve">มหาชน)สาขาสมุทรปราการควรจัดการอบรมให้ความรู้แก่พนักงานที่มีความแผนกงานต่างกันให้เกิดความรักความผูกพันต่อองค์การ เพื่อลดความคิดเห็นต่างต่อการบริหารงานและสร้างความผูกพันองค์การให้มากขึ้นและผู้บังคับบัญชาควรสร้างความเข้าใจอันดีต่อผู้ใต้บังคับบัญชาให้เกิดความรู้สึกรักต่อเพื่อนร่วมงานและหน่วยงาน  </w:t>
      </w:r>
    </w:p>
    <w:p w:rsidR="000D4058" w:rsidRPr="000D4058" w:rsidRDefault="000D4058" w:rsidP="000D4058">
      <w:pPr>
        <w:contextualSpacing/>
        <w:jc w:val="thaiDistribute"/>
        <w:rPr>
          <w:rFonts w:ascii="TH SarabunPSK" w:hAnsi="TH SarabunPSK" w:cs="TH SarabunPSK"/>
          <w:sz w:val="32"/>
          <w:szCs w:val="32"/>
          <w:cs/>
        </w:rPr>
      </w:pPr>
      <w:r w:rsidRPr="000D4058">
        <w:rPr>
          <w:rFonts w:ascii="TH SarabunPSK" w:hAnsi="TH SarabunPSK" w:cs="TH SarabunPSK"/>
          <w:sz w:val="32"/>
          <w:szCs w:val="32"/>
          <w:cs/>
        </w:rPr>
        <w:tab/>
        <w:t xml:space="preserve"> </w:t>
      </w:r>
      <w:r w:rsidRPr="000D4058">
        <w:rPr>
          <w:rFonts w:ascii="TH SarabunPSK" w:hAnsi="TH SarabunPSK" w:cs="TH SarabunPSK"/>
          <w:sz w:val="32"/>
          <w:szCs w:val="32"/>
        </w:rPr>
        <w:t>2</w:t>
      </w:r>
      <w:r w:rsidRPr="000D4058">
        <w:rPr>
          <w:rFonts w:ascii="TH SarabunPSK" w:hAnsi="TH SarabunPSK" w:cs="TH SarabunPSK"/>
          <w:sz w:val="32"/>
          <w:szCs w:val="32"/>
          <w:cs/>
        </w:rPr>
        <w:t xml:space="preserve">. </w:t>
      </w:r>
      <w:proofErr w:type="gramStart"/>
      <w:r w:rsidRPr="000D4058">
        <w:rPr>
          <w:rFonts w:ascii="TH SarabunPSK" w:hAnsi="TH SarabunPSK" w:cs="TH SarabunPSK"/>
          <w:sz w:val="32"/>
          <w:szCs w:val="32"/>
          <w:cs/>
        </w:rPr>
        <w:t>ด้านโครงสร้างองค์การ  บริษัททีโอที</w:t>
      </w:r>
      <w:proofErr w:type="gramEnd"/>
      <w:r w:rsidRPr="000D4058">
        <w:rPr>
          <w:rFonts w:ascii="TH SarabunPSK" w:hAnsi="TH SarabunPSK" w:cs="TH SarabunPSK"/>
          <w:sz w:val="32"/>
          <w:szCs w:val="32"/>
          <w:cs/>
        </w:rPr>
        <w:t xml:space="preserve"> จำกัด(มหาชน)สาขาสมุทรปราการควรมีการกำหนดอำนาจหน้าที่ของแต่ละตำแหน่งไว้ชัดเจนลดขั้นตอนในการปฏิบัติงานในหน่วยงานให้มีกฎระเบียบในการปฏิบัติงานให้น้อยลงจะทำให้การทำงานสะดวก รวดเร็วขึ้น</w:t>
      </w:r>
    </w:p>
    <w:p w:rsidR="000D4058" w:rsidRPr="000D4058" w:rsidRDefault="000D4058" w:rsidP="000D4058">
      <w:pPr>
        <w:contextualSpacing/>
        <w:jc w:val="thaiDistribute"/>
        <w:rPr>
          <w:rFonts w:ascii="TH SarabunPSK" w:hAnsi="TH SarabunPSK" w:cs="TH SarabunPSK"/>
          <w:color w:val="FF0000"/>
          <w:sz w:val="32"/>
          <w:szCs w:val="32"/>
        </w:rPr>
      </w:pPr>
      <w:r w:rsidRPr="000D4058">
        <w:rPr>
          <w:rFonts w:ascii="TH SarabunPSK" w:hAnsi="TH SarabunPSK" w:cs="TH SarabunPSK"/>
          <w:sz w:val="32"/>
          <w:szCs w:val="32"/>
          <w:cs/>
        </w:rPr>
        <w:t xml:space="preserve">            </w:t>
      </w:r>
      <w:r w:rsidRPr="000D4058">
        <w:rPr>
          <w:rFonts w:ascii="TH SarabunPSK" w:hAnsi="TH SarabunPSK" w:cs="TH SarabunPSK"/>
          <w:sz w:val="32"/>
          <w:szCs w:val="32"/>
        </w:rPr>
        <w:t>3.</w:t>
      </w:r>
      <w:r w:rsidRPr="000D4058">
        <w:rPr>
          <w:rFonts w:ascii="TH SarabunPSK" w:hAnsi="TH SarabunPSK" w:cs="TH SarabunPSK"/>
          <w:sz w:val="32"/>
          <w:szCs w:val="32"/>
          <w:cs/>
        </w:rPr>
        <w:t xml:space="preserve">ด้านลักษณะบทบาทและงานที่เกี่ยวข้อง บริษัททีโอที </w:t>
      </w:r>
      <w:proofErr w:type="gramStart"/>
      <w:r w:rsidRPr="000D4058">
        <w:rPr>
          <w:rFonts w:ascii="TH SarabunPSK" w:hAnsi="TH SarabunPSK" w:cs="TH SarabunPSK"/>
          <w:sz w:val="32"/>
          <w:szCs w:val="32"/>
          <w:cs/>
        </w:rPr>
        <w:t>จำกัด(</w:t>
      </w:r>
      <w:proofErr w:type="gramEnd"/>
      <w:r w:rsidRPr="000D4058">
        <w:rPr>
          <w:rFonts w:ascii="TH SarabunPSK" w:hAnsi="TH SarabunPSK" w:cs="TH SarabunPSK"/>
          <w:sz w:val="32"/>
          <w:szCs w:val="32"/>
          <w:cs/>
        </w:rPr>
        <w:t xml:space="preserve">มหาชน)สาขาสมุทรปราการควรมีการประชุมให้พนักงานเสนอแนะสิ่งใหม่ ๆหรือแนะนำวิธีการใหม่ ๆ ที่จะนำมาใช้ให้เกิดประโยชน์ต่อองค์การอยู่เสมอ  หมุนเวียนพนักงานให้ทำงานใหม่ๆไม่ซ้ำซากจำเจ </w:t>
      </w:r>
    </w:p>
    <w:p w:rsidR="000D4058" w:rsidRPr="000D4058" w:rsidRDefault="000D4058" w:rsidP="000D4058">
      <w:pPr>
        <w:contextualSpacing/>
        <w:jc w:val="thaiDistribute"/>
        <w:rPr>
          <w:rFonts w:ascii="TH SarabunPSK" w:hAnsi="TH SarabunPSK" w:cs="TH SarabunPSK"/>
          <w:color w:val="FF0000"/>
          <w:sz w:val="32"/>
          <w:szCs w:val="32"/>
          <w:cs/>
        </w:rPr>
      </w:pPr>
      <w:r w:rsidRPr="000D4058">
        <w:rPr>
          <w:rFonts w:ascii="TH SarabunPSK" w:hAnsi="TH SarabunPSK" w:cs="TH SarabunPSK"/>
          <w:sz w:val="32"/>
          <w:szCs w:val="32"/>
          <w:cs/>
        </w:rPr>
        <w:tab/>
      </w:r>
      <w:r w:rsidRPr="000D4058">
        <w:rPr>
          <w:rFonts w:ascii="TH SarabunPSK" w:hAnsi="TH SarabunPSK" w:cs="TH SarabunPSK"/>
          <w:sz w:val="32"/>
          <w:szCs w:val="32"/>
        </w:rPr>
        <w:t>4.</w:t>
      </w:r>
      <w:r w:rsidRPr="000D4058">
        <w:rPr>
          <w:rFonts w:ascii="TH SarabunPSK" w:hAnsi="TH SarabunPSK" w:cs="TH SarabunPSK"/>
          <w:sz w:val="32"/>
          <w:szCs w:val="32"/>
          <w:cs/>
        </w:rPr>
        <w:t xml:space="preserve">ด้านประสบการณ์ในการทำงาน บริษัททีโอที </w:t>
      </w:r>
      <w:proofErr w:type="gramStart"/>
      <w:r w:rsidRPr="000D4058">
        <w:rPr>
          <w:rFonts w:ascii="TH SarabunPSK" w:hAnsi="TH SarabunPSK" w:cs="TH SarabunPSK"/>
          <w:sz w:val="32"/>
          <w:szCs w:val="32"/>
          <w:cs/>
        </w:rPr>
        <w:t>จำกัด(</w:t>
      </w:r>
      <w:proofErr w:type="gramEnd"/>
      <w:r w:rsidRPr="000D4058">
        <w:rPr>
          <w:rFonts w:ascii="TH SarabunPSK" w:hAnsi="TH SarabunPSK" w:cs="TH SarabunPSK"/>
          <w:sz w:val="32"/>
          <w:szCs w:val="32"/>
          <w:cs/>
        </w:rPr>
        <w:t xml:space="preserve">มหาชน)สาขาสมุทรปราการควรแก้ไขปัญหาให้พนักงานที่มีปัญหาทำงานที่อยากลาออกหรือขอโอนย้ายหน่วยงานเพื่อให้พนักงานเกิดความรักและผูกพันกับองค์การ บริษัทฯควรให้ผู้บังคับบัญชาให้ความสำคัญต่อพนักงานทุกตำแหน่งเพราะทุกคนมีความสำคัญต่อองค์การ </w:t>
      </w:r>
    </w:p>
    <w:p w:rsidR="000D4058" w:rsidRPr="000D4058" w:rsidRDefault="000D4058" w:rsidP="000D4058">
      <w:pPr>
        <w:spacing w:before="240"/>
        <w:ind w:firstLine="720"/>
        <w:contextualSpacing/>
        <w:jc w:val="thaiDistribute"/>
        <w:rPr>
          <w:rFonts w:ascii="TH SarabunPSK" w:hAnsi="TH SarabunPSK" w:cs="TH SarabunPSK"/>
          <w:b/>
          <w:bCs/>
          <w:sz w:val="32"/>
          <w:szCs w:val="32"/>
        </w:rPr>
      </w:pPr>
      <w:r w:rsidRPr="000D4058">
        <w:rPr>
          <w:rFonts w:ascii="TH SarabunPSK" w:hAnsi="TH SarabunPSK" w:cs="TH SarabunPSK"/>
          <w:b/>
          <w:bCs/>
          <w:sz w:val="32"/>
          <w:szCs w:val="32"/>
          <w:cs/>
        </w:rPr>
        <w:t>ข้อเสนอแนะในการทำวิจัยครั้งต่อไป</w:t>
      </w:r>
    </w:p>
    <w:p w:rsidR="000D4058" w:rsidRPr="000D4058" w:rsidRDefault="000D4058" w:rsidP="000D4058">
      <w:pPr>
        <w:ind w:firstLine="720"/>
        <w:contextualSpacing/>
        <w:jc w:val="thaiDistribute"/>
        <w:rPr>
          <w:rFonts w:ascii="TH SarabunPSK" w:eastAsia="AngsanaNew" w:hAnsi="TH SarabunPSK" w:cs="TH SarabunPSK"/>
          <w:sz w:val="32"/>
          <w:szCs w:val="32"/>
        </w:rPr>
      </w:pPr>
      <w:r w:rsidRPr="000D4058">
        <w:rPr>
          <w:rFonts w:ascii="TH SarabunPSK" w:eastAsia="AngsanaNew" w:hAnsi="TH SarabunPSK" w:cs="TH SarabunPSK"/>
          <w:sz w:val="32"/>
          <w:szCs w:val="32"/>
        </w:rPr>
        <w:t xml:space="preserve">1. </w:t>
      </w:r>
      <w:r w:rsidRPr="000D4058">
        <w:rPr>
          <w:rFonts w:ascii="TH SarabunPSK" w:eastAsia="AngsanaNew" w:hAnsi="TH SarabunPSK" w:cs="TH SarabunPSK"/>
          <w:sz w:val="32"/>
          <w:szCs w:val="32"/>
          <w:cs/>
        </w:rPr>
        <w:t xml:space="preserve">ควรศึกษาขวัญกำลังใจของพนักงานบริษัททีโอที </w:t>
      </w:r>
      <w:proofErr w:type="gramStart"/>
      <w:r w:rsidRPr="000D4058">
        <w:rPr>
          <w:rFonts w:ascii="TH SarabunPSK" w:eastAsia="AngsanaNew" w:hAnsi="TH SarabunPSK" w:cs="TH SarabunPSK"/>
          <w:sz w:val="32"/>
          <w:szCs w:val="32"/>
          <w:cs/>
        </w:rPr>
        <w:t>จำกัด(</w:t>
      </w:r>
      <w:proofErr w:type="gramEnd"/>
      <w:r w:rsidRPr="000D4058">
        <w:rPr>
          <w:rFonts w:ascii="TH SarabunPSK" w:eastAsia="AngsanaNew" w:hAnsi="TH SarabunPSK" w:cs="TH SarabunPSK"/>
          <w:sz w:val="32"/>
          <w:szCs w:val="32"/>
          <w:cs/>
        </w:rPr>
        <w:t>มหาชน)สาขาสมุทรปราการเพื่อนำผลการศึกษามาปรับปรุงการทำงานและสวัสดิการให้มีประสิทธิภาพและประสิทธิผลต่อไป</w:t>
      </w:r>
    </w:p>
    <w:p w:rsidR="000D4058" w:rsidRPr="000D4058" w:rsidRDefault="000D4058" w:rsidP="000D4058">
      <w:pPr>
        <w:ind w:firstLine="720"/>
        <w:contextualSpacing/>
        <w:jc w:val="thaiDistribute"/>
        <w:rPr>
          <w:rFonts w:ascii="TH SarabunPSK" w:hAnsi="TH SarabunPSK" w:cs="TH SarabunPSK"/>
          <w:b/>
          <w:bCs/>
          <w:sz w:val="32"/>
          <w:szCs w:val="32"/>
        </w:rPr>
      </w:pPr>
      <w:r w:rsidRPr="000D4058">
        <w:rPr>
          <w:rFonts w:ascii="TH SarabunPSK" w:eastAsia="AngsanaNew" w:hAnsi="TH SarabunPSK" w:cs="TH SarabunPSK"/>
          <w:sz w:val="32"/>
          <w:szCs w:val="32"/>
        </w:rPr>
        <w:t xml:space="preserve">2. </w:t>
      </w:r>
      <w:r w:rsidRPr="000D4058">
        <w:rPr>
          <w:rFonts w:ascii="TH SarabunPSK" w:eastAsia="AngsanaNew" w:hAnsi="TH SarabunPSK" w:cs="TH SarabunPSK"/>
          <w:sz w:val="32"/>
          <w:szCs w:val="32"/>
          <w:cs/>
        </w:rPr>
        <w:t xml:space="preserve">ควรมีการศึกษากระบวนการในการบริหารงานของบริษัททีโอที </w:t>
      </w:r>
      <w:proofErr w:type="gramStart"/>
      <w:r w:rsidRPr="000D4058">
        <w:rPr>
          <w:rFonts w:ascii="TH SarabunPSK" w:eastAsia="AngsanaNew" w:hAnsi="TH SarabunPSK" w:cs="TH SarabunPSK"/>
          <w:sz w:val="32"/>
          <w:szCs w:val="32"/>
          <w:cs/>
        </w:rPr>
        <w:t>จำกัด(</w:t>
      </w:r>
      <w:proofErr w:type="gramEnd"/>
      <w:r w:rsidRPr="000D4058">
        <w:rPr>
          <w:rFonts w:ascii="TH SarabunPSK" w:eastAsia="AngsanaNew" w:hAnsi="TH SarabunPSK" w:cs="TH SarabunPSK"/>
          <w:sz w:val="32"/>
          <w:szCs w:val="32"/>
          <w:cs/>
        </w:rPr>
        <w:t>มหาชน)สาขาสมุทรปราการในการสร้างภาพลักษณ์ที่ดีขององค์การและให้ประชาชนได้มาใช้บริการมากขึ้น</w:t>
      </w:r>
    </w:p>
    <w:p w:rsidR="008F3FD3" w:rsidRPr="000D4058" w:rsidRDefault="005D3175" w:rsidP="000D4058">
      <w:pPr>
        <w:spacing w:before="240"/>
        <w:contextualSpacing/>
        <w:jc w:val="center"/>
        <w:rPr>
          <w:rFonts w:ascii="TH SarabunPSK" w:hAnsi="TH SarabunPSK" w:cs="TH SarabunPSK"/>
          <w:sz w:val="32"/>
          <w:szCs w:val="32"/>
        </w:rPr>
      </w:pPr>
      <w:r w:rsidRPr="000D4058">
        <w:rPr>
          <w:rFonts w:ascii="TH SarabunPSK" w:hAnsi="TH SarabunPSK" w:cs="TH SarabunPSK"/>
          <w:sz w:val="32"/>
          <w:szCs w:val="32"/>
        </w:rPr>
        <w:t>----------------------------------------------------</w:t>
      </w:r>
    </w:p>
    <w:p w:rsidR="00741509" w:rsidRPr="000D4058" w:rsidRDefault="00741509" w:rsidP="00EE7F93">
      <w:pPr>
        <w:jc w:val="center"/>
        <w:rPr>
          <w:rFonts w:ascii="TH SarabunPSK" w:hAnsi="TH SarabunPSK" w:cs="TH SarabunPSK"/>
          <w:b/>
          <w:bCs/>
          <w:sz w:val="32"/>
          <w:szCs w:val="32"/>
        </w:rPr>
      </w:pPr>
      <w:r w:rsidRPr="000D4058">
        <w:rPr>
          <w:rFonts w:ascii="TH SarabunPSK" w:hAnsi="TH SarabunPSK" w:cs="TH SarabunPSK"/>
          <w:b/>
          <w:bCs/>
          <w:sz w:val="32"/>
          <w:szCs w:val="32"/>
          <w:cs/>
        </w:rPr>
        <w:t>บรรณานุกรม</w:t>
      </w:r>
    </w:p>
    <w:p w:rsidR="000D4058" w:rsidRPr="000D4058" w:rsidRDefault="000D4058" w:rsidP="000D4058">
      <w:pPr>
        <w:ind w:left="709" w:hanging="709"/>
        <w:rPr>
          <w:rFonts w:ascii="TH SarabunPSK" w:eastAsia="Calibri" w:hAnsi="TH SarabunPSK" w:cs="TH SarabunPSK"/>
          <w:sz w:val="32"/>
          <w:szCs w:val="32"/>
        </w:rPr>
      </w:pPr>
      <w:r w:rsidRPr="000D4058">
        <w:rPr>
          <w:rFonts w:ascii="TH SarabunPSK" w:eastAsia="Calibri" w:hAnsi="TH SarabunPSK" w:cs="TH SarabunPSK"/>
          <w:sz w:val="32"/>
          <w:szCs w:val="32"/>
          <w:cs/>
        </w:rPr>
        <w:t>กรองทอง อยู่สุข.</w:t>
      </w:r>
      <w:r>
        <w:rPr>
          <w:rFonts w:ascii="TH SarabunPSK" w:eastAsia="Calibri" w:hAnsi="TH SarabunPSK" w:cs="TH SarabunPSK" w:hint="cs"/>
          <w:sz w:val="32"/>
          <w:szCs w:val="32"/>
          <w:cs/>
        </w:rPr>
        <w:t xml:space="preserve"> </w:t>
      </w:r>
      <w:r w:rsidRPr="000D4058">
        <w:rPr>
          <w:rFonts w:ascii="TH SarabunPSK" w:eastAsia="Calibri" w:hAnsi="TH SarabunPSK" w:cs="TH SarabunPSK"/>
          <w:sz w:val="32"/>
          <w:szCs w:val="32"/>
          <w:cs/>
        </w:rPr>
        <w:t>(</w:t>
      </w:r>
      <w:r w:rsidRPr="000D4058">
        <w:rPr>
          <w:rFonts w:ascii="TH SarabunPSK" w:eastAsia="Calibri" w:hAnsi="TH SarabunPSK" w:cs="TH SarabunPSK"/>
          <w:sz w:val="32"/>
          <w:szCs w:val="32"/>
        </w:rPr>
        <w:t xml:space="preserve">2533). </w:t>
      </w:r>
      <w:r w:rsidRPr="000D4058">
        <w:rPr>
          <w:rFonts w:ascii="TH SarabunPSK" w:eastAsia="Calibri" w:hAnsi="TH SarabunPSK" w:cs="TH SarabunPSK"/>
          <w:b/>
          <w:bCs/>
          <w:sz w:val="32"/>
          <w:szCs w:val="32"/>
          <w:cs/>
        </w:rPr>
        <w:t>พฤติกรรมองค์การ</w:t>
      </w:r>
      <w:r w:rsidRPr="000D4058">
        <w:rPr>
          <w:rFonts w:ascii="TH SarabunPSK" w:eastAsia="Calibri" w:hAnsi="TH SarabunPSK" w:cs="TH SarabunPSK"/>
          <w:sz w:val="32"/>
          <w:szCs w:val="32"/>
          <w:cs/>
        </w:rPr>
        <w:t>.</w:t>
      </w:r>
      <w:r w:rsidRPr="000D4058">
        <w:rPr>
          <w:rFonts w:ascii="TH SarabunPSK" w:eastAsia="Calibri" w:hAnsi="TH SarabunPSK" w:cs="TH SarabunPSK"/>
          <w:b/>
          <w:bCs/>
          <w:sz w:val="32"/>
          <w:szCs w:val="32"/>
          <w:cs/>
        </w:rPr>
        <w:t xml:space="preserve"> </w:t>
      </w:r>
      <w:r w:rsidRPr="000D4058">
        <w:rPr>
          <w:rFonts w:ascii="TH SarabunPSK" w:eastAsia="Calibri" w:hAnsi="TH SarabunPSK" w:cs="TH SarabunPSK"/>
          <w:sz w:val="32"/>
          <w:szCs w:val="32"/>
          <w:cs/>
        </w:rPr>
        <w:t>กรุงเท</w:t>
      </w:r>
      <w:bookmarkStart w:id="0" w:name="_GoBack"/>
      <w:bookmarkEnd w:id="0"/>
      <w:r w:rsidRPr="000D4058">
        <w:rPr>
          <w:rFonts w:ascii="TH SarabunPSK" w:eastAsia="Calibri" w:hAnsi="TH SarabunPSK" w:cs="TH SarabunPSK"/>
          <w:sz w:val="32"/>
          <w:szCs w:val="32"/>
          <w:cs/>
        </w:rPr>
        <w:t xml:space="preserve">พมหานคร </w:t>
      </w:r>
      <w:r w:rsidRPr="000D4058">
        <w:rPr>
          <w:rFonts w:ascii="TH SarabunPSK" w:eastAsia="Calibri" w:hAnsi="TH SarabunPSK" w:cs="TH SarabunPSK"/>
          <w:sz w:val="32"/>
          <w:szCs w:val="32"/>
        </w:rPr>
        <w:t>:</w:t>
      </w:r>
      <w:r w:rsidRPr="000D4058">
        <w:rPr>
          <w:rFonts w:ascii="TH SarabunPSK" w:eastAsia="Calibri" w:hAnsi="TH SarabunPSK" w:cs="TH SarabunPSK"/>
          <w:sz w:val="32"/>
          <w:szCs w:val="32"/>
          <w:cs/>
        </w:rPr>
        <w:t xml:space="preserve"> คณะพาณิชยศาสตร์และการบัญชี จุฬาลงกรณ์มหาวิทยาลัย</w:t>
      </w:r>
      <w:r w:rsidRPr="000D4058">
        <w:rPr>
          <w:rFonts w:ascii="TH SarabunPSK" w:eastAsia="Calibri" w:hAnsi="TH SarabunPSK" w:cs="TH SarabunPSK"/>
          <w:sz w:val="32"/>
          <w:szCs w:val="32"/>
        </w:rPr>
        <w:t>.</w:t>
      </w:r>
    </w:p>
    <w:p w:rsidR="000D4058" w:rsidRPr="000D4058" w:rsidRDefault="000D4058" w:rsidP="000D4058">
      <w:pPr>
        <w:ind w:left="709" w:hanging="709"/>
        <w:rPr>
          <w:rFonts w:ascii="TH SarabunPSK" w:eastAsia="Calibri" w:hAnsi="TH SarabunPSK" w:cs="TH SarabunPSK"/>
          <w:sz w:val="32"/>
          <w:szCs w:val="32"/>
        </w:rPr>
      </w:pPr>
      <w:proofErr w:type="spellStart"/>
      <w:r w:rsidRPr="000D4058">
        <w:rPr>
          <w:rFonts w:ascii="TH SarabunPSK" w:eastAsia="Calibri" w:hAnsi="TH SarabunPSK" w:cs="TH SarabunPSK"/>
          <w:sz w:val="32"/>
          <w:szCs w:val="32"/>
          <w:cs/>
        </w:rPr>
        <w:t>คนิษฐา</w:t>
      </w:r>
      <w:proofErr w:type="spellEnd"/>
      <w:r w:rsidRPr="000D4058">
        <w:rPr>
          <w:rFonts w:ascii="TH SarabunPSK" w:eastAsia="Calibri" w:hAnsi="TH SarabunPSK" w:cs="TH SarabunPSK"/>
          <w:sz w:val="32"/>
          <w:szCs w:val="32"/>
          <w:cs/>
        </w:rPr>
        <w:t xml:space="preserve">  </w:t>
      </w:r>
      <w:proofErr w:type="spellStart"/>
      <w:r w:rsidRPr="000D4058">
        <w:rPr>
          <w:rFonts w:ascii="TH SarabunPSK" w:eastAsia="Calibri" w:hAnsi="TH SarabunPSK" w:cs="TH SarabunPSK"/>
          <w:sz w:val="32"/>
          <w:szCs w:val="32"/>
          <w:cs/>
        </w:rPr>
        <w:t>พันธุ์ม</w:t>
      </w:r>
      <w:proofErr w:type="spellEnd"/>
      <w:r w:rsidRPr="000D4058">
        <w:rPr>
          <w:rFonts w:ascii="TH SarabunPSK" w:eastAsia="Calibri" w:hAnsi="TH SarabunPSK" w:cs="TH SarabunPSK"/>
          <w:sz w:val="32"/>
          <w:szCs w:val="32"/>
          <w:cs/>
        </w:rPr>
        <w:t>วานิช</w:t>
      </w:r>
      <w:r w:rsidRPr="000D4058">
        <w:rPr>
          <w:rFonts w:ascii="TH SarabunPSK" w:eastAsia="Calibri" w:hAnsi="TH SarabunPSK" w:cs="TH SarabunPSK"/>
          <w:sz w:val="32"/>
          <w:szCs w:val="32"/>
        </w:rPr>
        <w:t>.</w:t>
      </w:r>
      <w:r>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w:t>
      </w:r>
      <w:r w:rsidRPr="000D4058">
        <w:rPr>
          <w:rFonts w:ascii="TH SarabunPSK" w:eastAsia="Calibri" w:hAnsi="TH SarabunPSK" w:cs="TH SarabunPSK"/>
          <w:sz w:val="32"/>
          <w:szCs w:val="32"/>
        </w:rPr>
        <w:t>2551).</w:t>
      </w:r>
      <w:r w:rsidRPr="000D4058">
        <w:rPr>
          <w:rFonts w:ascii="TH SarabunPSK" w:eastAsia="Calibri" w:hAnsi="TH SarabunPSK" w:cs="TH SarabunPSK"/>
          <w:sz w:val="32"/>
          <w:szCs w:val="32"/>
          <w:cs/>
        </w:rPr>
        <w:t xml:space="preserve"> </w:t>
      </w:r>
      <w:proofErr w:type="gramStart"/>
      <w:r w:rsidRPr="000D4058">
        <w:rPr>
          <w:rFonts w:ascii="TH SarabunPSK" w:eastAsia="Calibri" w:hAnsi="TH SarabunPSK" w:cs="TH SarabunPSK"/>
          <w:b/>
          <w:bCs/>
          <w:sz w:val="32"/>
          <w:szCs w:val="32"/>
          <w:cs/>
        </w:rPr>
        <w:t>ปัจจัยที่สัมพันธ์กับความผูกพันต่อองค์กรของบุคลากรำนักพิมพ์                 มหาวิทยาลัยสุโขทัยธรรมาธิราช</w:t>
      </w:r>
      <w:r w:rsidRPr="000D4058">
        <w:rPr>
          <w:rFonts w:ascii="TH SarabunPSK" w:eastAsia="Calibri" w:hAnsi="TH SarabunPSK" w:cs="TH SarabunPSK"/>
          <w:sz w:val="32"/>
          <w:szCs w:val="32"/>
          <w:cs/>
        </w:rPr>
        <w:t>วิทยานิพนธ์บริหารธุรกิจมหาบัณฑิต มหาวิทยาลัยราช</w:t>
      </w:r>
      <w:proofErr w:type="spellStart"/>
      <w:r w:rsidRPr="000D4058">
        <w:rPr>
          <w:rFonts w:ascii="TH SarabunPSK" w:eastAsia="Calibri" w:hAnsi="TH SarabunPSK" w:cs="TH SarabunPSK"/>
          <w:sz w:val="32"/>
          <w:szCs w:val="32"/>
          <w:cs/>
        </w:rPr>
        <w:t>ภัฏ</w:t>
      </w:r>
      <w:proofErr w:type="spellEnd"/>
      <w:r w:rsidRPr="000D4058">
        <w:rPr>
          <w:rFonts w:ascii="TH SarabunPSK" w:eastAsia="Calibri" w:hAnsi="TH SarabunPSK" w:cs="TH SarabunPSK"/>
          <w:sz w:val="32"/>
          <w:szCs w:val="32"/>
          <w:cs/>
        </w:rPr>
        <w:t>พระนคร</w:t>
      </w:r>
      <w:r w:rsidRPr="000D4058">
        <w:rPr>
          <w:rFonts w:ascii="TH SarabunPSK" w:eastAsia="Calibri" w:hAnsi="TH SarabunPSK" w:cs="TH SarabunPSK"/>
          <w:sz w:val="32"/>
          <w:szCs w:val="32"/>
        </w:rPr>
        <w:t>.</w:t>
      </w:r>
      <w:proofErr w:type="gramEnd"/>
    </w:p>
    <w:p w:rsidR="000D4058" w:rsidRPr="000D4058" w:rsidRDefault="000D4058" w:rsidP="000D4058">
      <w:pPr>
        <w:ind w:left="709" w:hanging="709"/>
        <w:rPr>
          <w:rFonts w:ascii="TH SarabunPSK" w:eastAsia="Calibri" w:hAnsi="TH SarabunPSK" w:cs="TH SarabunPSK"/>
          <w:sz w:val="32"/>
          <w:szCs w:val="32"/>
        </w:rPr>
      </w:pPr>
      <w:r w:rsidRPr="000D4058">
        <w:rPr>
          <w:rFonts w:ascii="TH SarabunPSK" w:eastAsia="Calibri" w:hAnsi="TH SarabunPSK" w:cs="TH SarabunPSK"/>
          <w:sz w:val="32"/>
          <w:szCs w:val="32"/>
          <w:cs/>
        </w:rPr>
        <w:lastRenderedPageBreak/>
        <w:t>จงกลรัตน์</w:t>
      </w:r>
      <w:r w:rsidRPr="000D4058">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วงศ์นาถ.</w:t>
      </w:r>
      <w:r>
        <w:rPr>
          <w:rFonts w:ascii="TH SarabunPSK" w:eastAsia="Calibri" w:hAnsi="TH SarabunPSK" w:cs="TH SarabunPSK" w:hint="cs"/>
          <w:sz w:val="32"/>
          <w:szCs w:val="32"/>
          <w:cs/>
        </w:rPr>
        <w:t xml:space="preserve"> </w:t>
      </w:r>
      <w:r w:rsidRPr="000D4058">
        <w:rPr>
          <w:rFonts w:ascii="TH SarabunPSK" w:eastAsia="Calibri" w:hAnsi="TH SarabunPSK" w:cs="TH SarabunPSK"/>
          <w:sz w:val="32"/>
          <w:szCs w:val="32"/>
        </w:rPr>
        <w:t>(</w:t>
      </w:r>
      <w:proofErr w:type="gramStart"/>
      <w:r w:rsidRPr="000D4058">
        <w:rPr>
          <w:rFonts w:ascii="TH SarabunPSK" w:eastAsia="Calibri" w:hAnsi="TH SarabunPSK" w:cs="TH SarabunPSK"/>
          <w:sz w:val="32"/>
          <w:szCs w:val="32"/>
        </w:rPr>
        <w:t>2546).</w:t>
      </w:r>
      <w:r w:rsidRPr="000D4058">
        <w:rPr>
          <w:rFonts w:ascii="TH SarabunPSK" w:eastAsia="Arial Unicode MS" w:hAnsi="TH SarabunPSK" w:cs="TH SarabunPSK"/>
          <w:sz w:val="32"/>
          <w:szCs w:val="32"/>
        </w:rPr>
        <w:t xml:space="preserve"> </w:t>
      </w:r>
      <w:r w:rsidRPr="000D4058">
        <w:rPr>
          <w:rFonts w:ascii="TH SarabunPSK" w:eastAsia="Calibri" w:hAnsi="TH SarabunPSK" w:cs="TH SarabunPSK"/>
          <w:b/>
          <w:bCs/>
          <w:sz w:val="32"/>
          <w:szCs w:val="32"/>
          <w:cs/>
        </w:rPr>
        <w:t>ปัจจัยที่มีความสัมพันธ์กับความผูกพันต่อองค์การของพนักงานกลุ่มแอด</w:t>
      </w:r>
      <w:proofErr w:type="spellStart"/>
      <w:r w:rsidRPr="000D4058">
        <w:rPr>
          <w:rFonts w:ascii="TH SarabunPSK" w:eastAsia="Calibri" w:hAnsi="TH SarabunPSK" w:cs="TH SarabunPSK"/>
          <w:b/>
          <w:bCs/>
          <w:sz w:val="32"/>
          <w:szCs w:val="32"/>
          <w:cs/>
        </w:rPr>
        <w:t>วานซ์</w:t>
      </w:r>
      <w:proofErr w:type="spellEnd"/>
      <w:r w:rsidRPr="000D4058">
        <w:rPr>
          <w:rFonts w:ascii="TH SarabunPSK" w:eastAsia="Calibri" w:hAnsi="TH SarabunPSK" w:cs="TH SarabunPSK"/>
          <w:b/>
          <w:bCs/>
          <w:sz w:val="32"/>
          <w:szCs w:val="32"/>
        </w:rPr>
        <w:t xml:space="preserve"> </w:t>
      </w:r>
      <w:r w:rsidRPr="000D4058">
        <w:rPr>
          <w:rFonts w:ascii="TH SarabunPSK" w:eastAsia="Calibri" w:hAnsi="TH SarabunPSK" w:cs="TH SarabunPSK"/>
          <w:b/>
          <w:bCs/>
          <w:sz w:val="32"/>
          <w:szCs w:val="32"/>
          <w:cs/>
        </w:rPr>
        <w:t>รี</w:t>
      </w:r>
      <w:proofErr w:type="spellStart"/>
      <w:r w:rsidRPr="000D4058">
        <w:rPr>
          <w:rFonts w:ascii="TH SarabunPSK" w:eastAsia="Calibri" w:hAnsi="TH SarabunPSK" w:cs="TH SarabunPSK"/>
          <w:b/>
          <w:bCs/>
          <w:sz w:val="32"/>
          <w:szCs w:val="32"/>
          <w:cs/>
        </w:rPr>
        <w:t>เสิร์ช</w:t>
      </w:r>
      <w:proofErr w:type="spellEnd"/>
      <w:r w:rsidRPr="000D4058">
        <w:rPr>
          <w:rFonts w:ascii="TH SarabunPSK" w:eastAsia="Calibri" w:hAnsi="TH SarabunPSK" w:cs="TH SarabunPSK"/>
          <w:b/>
          <w:bCs/>
          <w:sz w:val="32"/>
          <w:szCs w:val="32"/>
        </w:rPr>
        <w:t xml:space="preserve"> </w:t>
      </w:r>
      <w:r w:rsidRPr="000D4058">
        <w:rPr>
          <w:rFonts w:ascii="TH SarabunPSK" w:eastAsia="Calibri" w:hAnsi="TH SarabunPSK" w:cs="TH SarabunPSK"/>
          <w:b/>
          <w:bCs/>
          <w:sz w:val="32"/>
          <w:szCs w:val="32"/>
          <w:cs/>
        </w:rPr>
        <w:t>จำกัด</w:t>
      </w:r>
      <w:r w:rsidRPr="000D4058">
        <w:rPr>
          <w:rFonts w:ascii="TH SarabunPSK" w:eastAsia="Calibri" w:hAnsi="TH SarabunPSK" w:cs="TH SarabunPSK"/>
          <w:sz w:val="32"/>
          <w:szCs w:val="32"/>
        </w:rPr>
        <w:t>.</w:t>
      </w:r>
      <w:proofErr w:type="gramEnd"/>
      <w:r w:rsidRPr="000D4058">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 xml:space="preserve">กรุงเทพมหานคร </w:t>
      </w:r>
      <w:r w:rsidRPr="000D4058">
        <w:rPr>
          <w:rFonts w:ascii="TH SarabunPSK" w:eastAsia="Calibri" w:hAnsi="TH SarabunPSK" w:cs="TH SarabunPSK"/>
          <w:sz w:val="32"/>
          <w:szCs w:val="32"/>
        </w:rPr>
        <w:t>:</w:t>
      </w:r>
      <w:r w:rsidRPr="000D4058">
        <w:rPr>
          <w:rFonts w:ascii="TH SarabunPSK" w:eastAsia="Calibri" w:hAnsi="TH SarabunPSK" w:cs="TH SarabunPSK"/>
          <w:sz w:val="32"/>
          <w:szCs w:val="32"/>
          <w:cs/>
        </w:rPr>
        <w:t xml:space="preserve"> วิทยานิพนธ์ปริญญาโท, มหาวิทยาลัยเกษตรศาสตร์</w:t>
      </w:r>
      <w:r w:rsidRPr="000D4058">
        <w:rPr>
          <w:rFonts w:ascii="TH SarabunPSK" w:eastAsia="Calibri" w:hAnsi="TH SarabunPSK" w:cs="TH SarabunPSK"/>
          <w:sz w:val="32"/>
          <w:szCs w:val="32"/>
        </w:rPr>
        <w:t>.</w:t>
      </w:r>
    </w:p>
    <w:p w:rsidR="000D4058" w:rsidRPr="000D4058" w:rsidRDefault="000D4058" w:rsidP="000D4058">
      <w:pPr>
        <w:ind w:left="709" w:hanging="709"/>
        <w:rPr>
          <w:rFonts w:ascii="TH SarabunPSK" w:eastAsia="Calibri" w:hAnsi="TH SarabunPSK" w:cs="TH SarabunPSK"/>
          <w:sz w:val="32"/>
          <w:szCs w:val="32"/>
        </w:rPr>
      </w:pPr>
      <w:r w:rsidRPr="000D4058">
        <w:rPr>
          <w:rFonts w:ascii="TH SarabunPSK" w:eastAsia="Calibri" w:hAnsi="TH SarabunPSK" w:cs="TH SarabunPSK"/>
          <w:sz w:val="32"/>
          <w:szCs w:val="32"/>
          <w:cs/>
        </w:rPr>
        <w:t>จารุ</w:t>
      </w:r>
      <w:proofErr w:type="spellStart"/>
      <w:r w:rsidRPr="000D4058">
        <w:rPr>
          <w:rFonts w:ascii="TH SarabunPSK" w:eastAsia="Calibri" w:hAnsi="TH SarabunPSK" w:cs="TH SarabunPSK"/>
          <w:sz w:val="32"/>
          <w:szCs w:val="32"/>
          <w:cs/>
        </w:rPr>
        <w:t>วรรณ</w:t>
      </w:r>
      <w:proofErr w:type="spellEnd"/>
      <w:r w:rsidRPr="000D4058">
        <w:rPr>
          <w:rFonts w:ascii="TH SarabunPSK" w:eastAsia="Calibri" w:hAnsi="TH SarabunPSK" w:cs="TH SarabunPSK"/>
          <w:sz w:val="32"/>
          <w:szCs w:val="32"/>
          <w:cs/>
        </w:rPr>
        <w:t xml:space="preserve"> รักษาวงศ์. (</w:t>
      </w:r>
      <w:r w:rsidRPr="000D4058">
        <w:rPr>
          <w:rFonts w:ascii="TH SarabunPSK" w:eastAsia="Calibri" w:hAnsi="TH SarabunPSK" w:cs="TH SarabunPSK"/>
          <w:sz w:val="32"/>
          <w:szCs w:val="32"/>
        </w:rPr>
        <w:t>2549)</w:t>
      </w:r>
      <w:r w:rsidRPr="000D4058">
        <w:rPr>
          <w:rFonts w:ascii="TH SarabunPSK" w:eastAsia="Calibri" w:hAnsi="TH SarabunPSK" w:cs="TH SarabunPSK"/>
          <w:sz w:val="32"/>
          <w:szCs w:val="32"/>
          <w:cs/>
        </w:rPr>
        <w:t xml:space="preserve">. </w:t>
      </w:r>
      <w:r w:rsidRPr="000D4058">
        <w:rPr>
          <w:rFonts w:ascii="TH SarabunPSK" w:eastAsia="Calibri" w:hAnsi="TH SarabunPSK" w:cs="TH SarabunPSK"/>
          <w:b/>
          <w:bCs/>
          <w:sz w:val="32"/>
          <w:szCs w:val="32"/>
          <w:cs/>
        </w:rPr>
        <w:t>ความผูกพันต่อองค์การของข้าราชการกรมทรัพย์สินทางปัญญา</w:t>
      </w:r>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cs/>
        </w:rPr>
        <w:tab/>
        <w:t>ชลบุรี</w:t>
      </w:r>
      <w:r w:rsidRPr="000D4058">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ab/>
        <w:t>การศึกษาปัญหาพิเศษหลักสูตรปริญญาโท, มหาวิทยาลัยบูรพา</w:t>
      </w:r>
      <w:r w:rsidRPr="000D4058">
        <w:rPr>
          <w:rFonts w:ascii="TH SarabunPSK" w:eastAsia="Calibri" w:hAnsi="TH SarabunPSK" w:cs="TH SarabunPSK"/>
          <w:sz w:val="32"/>
          <w:szCs w:val="32"/>
        </w:rPr>
        <w:t>.</w:t>
      </w:r>
    </w:p>
    <w:p w:rsidR="000D4058" w:rsidRPr="000D4058" w:rsidRDefault="000D4058" w:rsidP="000D4058">
      <w:pPr>
        <w:ind w:left="709" w:hanging="709"/>
        <w:rPr>
          <w:rFonts w:ascii="TH SarabunPSK" w:eastAsia="Calibri" w:hAnsi="TH SarabunPSK" w:cs="TH SarabunPSK"/>
          <w:sz w:val="32"/>
          <w:szCs w:val="32"/>
        </w:rPr>
      </w:pPr>
      <w:r w:rsidRPr="000D4058">
        <w:rPr>
          <w:rFonts w:ascii="TH SarabunPSK" w:eastAsia="AngsanaNew" w:hAnsi="TH SarabunPSK" w:cs="TH SarabunPSK"/>
          <w:sz w:val="32"/>
          <w:szCs w:val="32"/>
          <w:cs/>
        </w:rPr>
        <w:t>จิระชัย  ยมเกิด</w:t>
      </w:r>
      <w:r w:rsidRPr="000D4058">
        <w:rPr>
          <w:rFonts w:ascii="TH SarabunPSK" w:eastAsia="Calibri" w:hAnsi="TH SarabunPSK" w:cs="TH SarabunPSK"/>
          <w:sz w:val="32"/>
          <w:szCs w:val="32"/>
        </w:rPr>
        <w:t xml:space="preserve">. </w:t>
      </w:r>
      <w:proofErr w:type="gramStart"/>
      <w:r w:rsidRPr="000D4058">
        <w:rPr>
          <w:rFonts w:ascii="TH SarabunPSK" w:eastAsia="Calibri" w:hAnsi="TH SarabunPSK" w:cs="TH SarabunPSK"/>
          <w:sz w:val="32"/>
          <w:szCs w:val="32"/>
        </w:rPr>
        <w:t>(2549</w:t>
      </w:r>
      <w:r w:rsidRPr="000D4058">
        <w:rPr>
          <w:rFonts w:ascii="TH SarabunPSK" w:eastAsia="Calibri" w:hAnsi="TH SarabunPSK" w:cs="TH SarabunPSK"/>
          <w:sz w:val="32"/>
          <w:szCs w:val="32"/>
          <w:cs/>
        </w:rPr>
        <w:t xml:space="preserve">). </w:t>
      </w:r>
      <w:r w:rsidRPr="000D4058">
        <w:rPr>
          <w:rFonts w:ascii="TH SarabunPSK" w:eastAsia="Calibri" w:hAnsi="TH SarabunPSK" w:cs="TH SarabunPSK"/>
          <w:b/>
          <w:bCs/>
          <w:sz w:val="32"/>
          <w:szCs w:val="32"/>
          <w:cs/>
        </w:rPr>
        <w:t>ความผูกพันของพนักงานต่อบริษัทลานนาเกษตรอุตสาหกรรม จำกัด</w:t>
      </w:r>
      <w:r w:rsidRPr="000D4058">
        <w:rPr>
          <w:rFonts w:ascii="TH SarabunPSK" w:eastAsia="Calibri" w:hAnsi="TH SarabunPSK" w:cs="TH SarabunPSK"/>
          <w:sz w:val="32"/>
          <w:szCs w:val="32"/>
          <w:cs/>
        </w:rPr>
        <w:t>.</w:t>
      </w:r>
      <w:proofErr w:type="gramEnd"/>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cs/>
        </w:rPr>
        <w:tab/>
        <w:t xml:space="preserve">เชียงใหม่ </w:t>
      </w:r>
      <w:r w:rsidRPr="000D4058">
        <w:rPr>
          <w:rFonts w:ascii="TH SarabunPSK" w:eastAsia="Calibri" w:hAnsi="TH SarabunPSK" w:cs="TH SarabunPSK"/>
          <w:sz w:val="32"/>
          <w:szCs w:val="32"/>
        </w:rPr>
        <w:t>:</w:t>
      </w:r>
      <w:r w:rsidRPr="000D4058">
        <w:rPr>
          <w:rFonts w:ascii="TH SarabunPSK" w:eastAsia="Calibri" w:hAnsi="TH SarabunPSK" w:cs="TH SarabunPSK"/>
          <w:sz w:val="32"/>
          <w:szCs w:val="32"/>
          <w:cs/>
        </w:rPr>
        <w:t xml:space="preserve"> สารนิพนธ์ปริญญาโท   มหาวิทยาลัยเชียงใหม่</w:t>
      </w:r>
      <w:r w:rsidRPr="000D4058">
        <w:rPr>
          <w:rFonts w:ascii="TH SarabunPSK" w:eastAsia="Calibri" w:hAnsi="TH SarabunPSK" w:cs="TH SarabunPSK"/>
          <w:sz w:val="32"/>
          <w:szCs w:val="32"/>
        </w:rPr>
        <w:t>.</w:t>
      </w:r>
    </w:p>
    <w:p w:rsidR="00A05029" w:rsidRPr="000D4058" w:rsidRDefault="000D4058" w:rsidP="000D4058">
      <w:pPr>
        <w:ind w:left="709" w:hanging="709"/>
        <w:rPr>
          <w:rFonts w:ascii="TH SarabunPSK" w:hAnsi="TH SarabunPSK" w:cs="TH SarabunPSK"/>
          <w:b/>
          <w:bCs/>
          <w:sz w:val="32"/>
          <w:szCs w:val="32"/>
        </w:rPr>
      </w:pPr>
      <w:r w:rsidRPr="000D4058">
        <w:rPr>
          <w:rFonts w:ascii="TH SarabunPSK" w:eastAsia="Calibri" w:hAnsi="TH SarabunPSK" w:cs="TH SarabunPSK"/>
          <w:sz w:val="32"/>
          <w:szCs w:val="32"/>
          <w:cs/>
        </w:rPr>
        <w:t>จิรา</w:t>
      </w:r>
      <w:proofErr w:type="spellStart"/>
      <w:r w:rsidRPr="000D4058">
        <w:rPr>
          <w:rFonts w:ascii="TH SarabunPSK" w:eastAsia="Calibri" w:hAnsi="TH SarabunPSK" w:cs="TH SarabunPSK"/>
          <w:sz w:val="32"/>
          <w:szCs w:val="32"/>
          <w:cs/>
        </w:rPr>
        <w:t>ภรณ์</w:t>
      </w:r>
      <w:proofErr w:type="spellEnd"/>
      <w:r w:rsidRPr="000D4058">
        <w:rPr>
          <w:rFonts w:ascii="TH SarabunPSK" w:eastAsia="Calibri" w:hAnsi="TH SarabunPSK" w:cs="TH SarabunPSK"/>
          <w:sz w:val="32"/>
          <w:szCs w:val="32"/>
          <w:cs/>
        </w:rPr>
        <w:t xml:space="preserve">  น้อยนคร</w:t>
      </w:r>
      <w:r w:rsidRPr="000D4058">
        <w:rPr>
          <w:rFonts w:ascii="TH SarabunPSK" w:eastAsia="Calibri" w:hAnsi="TH SarabunPSK" w:cs="TH SarabunPSK"/>
          <w:sz w:val="32"/>
          <w:szCs w:val="32"/>
        </w:rPr>
        <w:t>.</w:t>
      </w:r>
      <w:r w:rsidRPr="000D4058">
        <w:rPr>
          <w:rFonts w:ascii="TH SarabunPSK" w:eastAsia="Calibri" w:hAnsi="TH SarabunPSK" w:cs="TH SarabunPSK"/>
          <w:sz w:val="32"/>
          <w:szCs w:val="32"/>
          <w:cs/>
        </w:rPr>
        <w:t xml:space="preserve"> (</w:t>
      </w:r>
      <w:r w:rsidRPr="000D4058">
        <w:rPr>
          <w:rFonts w:ascii="TH SarabunPSK" w:eastAsia="Calibri" w:hAnsi="TH SarabunPSK" w:cs="TH SarabunPSK"/>
          <w:sz w:val="32"/>
          <w:szCs w:val="32"/>
        </w:rPr>
        <w:t>2551).</w:t>
      </w:r>
      <w:r w:rsidRPr="000D4058">
        <w:rPr>
          <w:rFonts w:ascii="TH SarabunPSK" w:eastAsia="Calibri" w:hAnsi="TH SarabunPSK" w:cs="TH SarabunPSK"/>
          <w:sz w:val="32"/>
          <w:szCs w:val="32"/>
          <w:cs/>
        </w:rPr>
        <w:t xml:space="preserve"> </w:t>
      </w:r>
      <w:r w:rsidRPr="000D4058">
        <w:rPr>
          <w:rFonts w:ascii="TH SarabunPSK" w:eastAsia="Calibri" w:hAnsi="TH SarabunPSK" w:cs="TH SarabunPSK"/>
          <w:b/>
          <w:bCs/>
          <w:sz w:val="32"/>
          <w:szCs w:val="32"/>
          <w:cs/>
        </w:rPr>
        <w:t>ความสัมพันธ์ระหว่างคุณภาพชีวิตการทำงานกับความผูกพันต่อองค์การของพนักงานบริษัทในเขตนิคมอุตสาหกรรมโรจนะ  จังหวัดพระนครศรีอยุธยา</w:t>
      </w:r>
      <w:r>
        <w:rPr>
          <w:rFonts w:ascii="TH SarabunPSK" w:eastAsia="Calibri" w:hAnsi="TH SarabunPSK" w:cs="TH SarabunPSK"/>
          <w:sz w:val="32"/>
          <w:szCs w:val="32"/>
        </w:rPr>
        <w:t xml:space="preserve"> </w:t>
      </w:r>
      <w:r w:rsidRPr="000D4058">
        <w:rPr>
          <w:rFonts w:ascii="TH SarabunPSK" w:eastAsia="Calibri" w:hAnsi="TH SarabunPSK" w:cs="TH SarabunPSK"/>
          <w:sz w:val="32"/>
          <w:szCs w:val="32"/>
          <w:cs/>
        </w:rPr>
        <w:t>วิทยานิพนธ์รัฐ</w:t>
      </w:r>
      <w:proofErr w:type="spellStart"/>
      <w:r w:rsidRPr="000D4058">
        <w:rPr>
          <w:rFonts w:ascii="TH SarabunPSK" w:eastAsia="Calibri" w:hAnsi="TH SarabunPSK" w:cs="TH SarabunPSK"/>
          <w:sz w:val="32"/>
          <w:szCs w:val="32"/>
          <w:cs/>
        </w:rPr>
        <w:t>ประศาสนศาสตร</w:t>
      </w:r>
      <w:proofErr w:type="spellEnd"/>
      <w:r w:rsidRPr="000D4058">
        <w:rPr>
          <w:rFonts w:ascii="TH SarabunPSK" w:eastAsia="Calibri" w:hAnsi="TH SarabunPSK" w:cs="TH SarabunPSK"/>
          <w:sz w:val="32"/>
          <w:szCs w:val="32"/>
          <w:cs/>
        </w:rPr>
        <w:t>มหาบัณฑิต มหาวิทยาลัยราช</w:t>
      </w:r>
      <w:proofErr w:type="spellStart"/>
      <w:r w:rsidRPr="000D4058">
        <w:rPr>
          <w:rFonts w:ascii="TH SarabunPSK" w:eastAsia="Calibri" w:hAnsi="TH SarabunPSK" w:cs="TH SarabunPSK"/>
          <w:sz w:val="32"/>
          <w:szCs w:val="32"/>
          <w:cs/>
        </w:rPr>
        <w:t>ภัฏ</w:t>
      </w:r>
      <w:proofErr w:type="spellEnd"/>
      <w:r w:rsidRPr="000D4058">
        <w:rPr>
          <w:rFonts w:ascii="TH SarabunPSK" w:eastAsia="Calibri" w:hAnsi="TH SarabunPSK" w:cs="TH SarabunPSK"/>
          <w:sz w:val="32"/>
          <w:szCs w:val="32"/>
          <w:cs/>
        </w:rPr>
        <w:t>อยุธยา</w:t>
      </w:r>
      <w:r w:rsidRPr="000D4058">
        <w:rPr>
          <w:rFonts w:ascii="TH SarabunPSK" w:eastAsia="Calibri" w:hAnsi="TH SarabunPSK" w:cs="TH SarabunPSK"/>
          <w:sz w:val="32"/>
          <w:szCs w:val="32"/>
        </w:rPr>
        <w:t>.</w:t>
      </w:r>
    </w:p>
    <w:sectPr w:rsidR="00A05029" w:rsidRPr="000D4058" w:rsidSect="00091A38">
      <w:footerReference w:type="default" r:id="rId9"/>
      <w:pgSz w:w="11906" w:h="16838"/>
      <w:pgMar w:top="1440"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E5" w:rsidRDefault="00C300E5" w:rsidP="00EE37D8">
      <w:r>
        <w:separator/>
      </w:r>
    </w:p>
  </w:endnote>
  <w:endnote w:type="continuationSeparator" w:id="0">
    <w:p w:rsidR="00C300E5" w:rsidRDefault="00C300E5"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ngsanaNew">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sdtContent>
      <w:p w:rsidR="00EE37D8" w:rsidRPr="00086019" w:rsidRDefault="007359E6">
        <w:pPr>
          <w:pStyle w:val="a5"/>
          <w:jc w:val="center"/>
          <w:rPr>
            <w:rFonts w:ascii="Angsana New" w:hAnsi="Angsana New"/>
            <w:sz w:val="32"/>
            <w:szCs w:val="32"/>
          </w:rPr>
        </w:pPr>
        <w:r w:rsidRPr="00086019">
          <w:rPr>
            <w:rFonts w:ascii="Angsana New" w:hAnsi="Angsana New"/>
            <w:sz w:val="32"/>
            <w:szCs w:val="32"/>
          </w:rPr>
          <w:fldChar w:fldCharType="begin"/>
        </w:r>
        <w:r w:rsidR="00E06A16" w:rsidRPr="00086019">
          <w:rPr>
            <w:rFonts w:ascii="Angsana New" w:hAnsi="Angsana New"/>
            <w:sz w:val="32"/>
            <w:szCs w:val="32"/>
          </w:rPr>
          <w:instrText xml:space="preserve"> PAGE   \* MERGEFORMAT </w:instrText>
        </w:r>
        <w:r w:rsidRPr="00086019">
          <w:rPr>
            <w:rFonts w:ascii="Angsana New" w:hAnsi="Angsana New"/>
            <w:sz w:val="32"/>
            <w:szCs w:val="32"/>
          </w:rPr>
          <w:fldChar w:fldCharType="separate"/>
        </w:r>
        <w:r w:rsidR="000D4058">
          <w:rPr>
            <w:rFonts w:ascii="Angsana New" w:hAnsi="Angsana New"/>
            <w:noProof/>
            <w:sz w:val="32"/>
            <w:szCs w:val="32"/>
          </w:rPr>
          <w:t>8</w:t>
        </w:r>
        <w:r w:rsidRPr="00086019">
          <w:rPr>
            <w:rFonts w:ascii="Angsana New" w:hAnsi="Angsana New"/>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E5" w:rsidRDefault="00C300E5" w:rsidP="00EE37D8">
      <w:r>
        <w:separator/>
      </w:r>
    </w:p>
  </w:footnote>
  <w:footnote w:type="continuationSeparator" w:id="0">
    <w:p w:rsidR="00C300E5" w:rsidRDefault="00C300E5"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5">
    <w:nsid w:val="53326594"/>
    <w:multiLevelType w:val="hybridMultilevel"/>
    <w:tmpl w:val="45A65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8"/>
  </w:num>
  <w:num w:numId="2">
    <w:abstractNumId w:val="1"/>
  </w:num>
  <w:num w:numId="3">
    <w:abstractNumId w:val="9"/>
  </w:num>
  <w:num w:numId="4">
    <w:abstractNumId w:val="6"/>
  </w:num>
  <w:num w:numId="5">
    <w:abstractNumId w:val="7"/>
  </w:num>
  <w:num w:numId="6">
    <w:abstractNumId w:val="0"/>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7091C"/>
    <w:rsid w:val="0008297A"/>
    <w:rsid w:val="00083CC9"/>
    <w:rsid w:val="00086019"/>
    <w:rsid w:val="00091A38"/>
    <w:rsid w:val="00097A4C"/>
    <w:rsid w:val="000B0270"/>
    <w:rsid w:val="000B4AE6"/>
    <w:rsid w:val="000C109B"/>
    <w:rsid w:val="000C4B5D"/>
    <w:rsid w:val="000C5CF6"/>
    <w:rsid w:val="000C6516"/>
    <w:rsid w:val="000C7962"/>
    <w:rsid w:val="000D4058"/>
    <w:rsid w:val="000D427D"/>
    <w:rsid w:val="000D7344"/>
    <w:rsid w:val="000E1A37"/>
    <w:rsid w:val="000E4294"/>
    <w:rsid w:val="00106418"/>
    <w:rsid w:val="00106A0D"/>
    <w:rsid w:val="001254C2"/>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5CB2"/>
    <w:rsid w:val="002C2FB1"/>
    <w:rsid w:val="002D2A92"/>
    <w:rsid w:val="002D3850"/>
    <w:rsid w:val="002D68DC"/>
    <w:rsid w:val="002D743E"/>
    <w:rsid w:val="002E2559"/>
    <w:rsid w:val="002E59DD"/>
    <w:rsid w:val="002F1649"/>
    <w:rsid w:val="002F21E1"/>
    <w:rsid w:val="00333CD7"/>
    <w:rsid w:val="00334DDF"/>
    <w:rsid w:val="003555B6"/>
    <w:rsid w:val="00364204"/>
    <w:rsid w:val="00365D3E"/>
    <w:rsid w:val="0036681F"/>
    <w:rsid w:val="00372EDD"/>
    <w:rsid w:val="00386D3D"/>
    <w:rsid w:val="003A295B"/>
    <w:rsid w:val="003A4B4E"/>
    <w:rsid w:val="003B4E5E"/>
    <w:rsid w:val="003C079C"/>
    <w:rsid w:val="003C3D38"/>
    <w:rsid w:val="003C6E96"/>
    <w:rsid w:val="003E7E68"/>
    <w:rsid w:val="003F1BBB"/>
    <w:rsid w:val="003F5310"/>
    <w:rsid w:val="00411C1C"/>
    <w:rsid w:val="00415656"/>
    <w:rsid w:val="00416CA3"/>
    <w:rsid w:val="00436310"/>
    <w:rsid w:val="00437D0E"/>
    <w:rsid w:val="004427D7"/>
    <w:rsid w:val="00442BB8"/>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EDF"/>
    <w:rsid w:val="00567C3D"/>
    <w:rsid w:val="005776EF"/>
    <w:rsid w:val="00585006"/>
    <w:rsid w:val="00586C10"/>
    <w:rsid w:val="00586FF5"/>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359E6"/>
    <w:rsid w:val="00741509"/>
    <w:rsid w:val="007419E2"/>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0CBF"/>
    <w:rsid w:val="00881A0D"/>
    <w:rsid w:val="00887637"/>
    <w:rsid w:val="00891DC0"/>
    <w:rsid w:val="008A4565"/>
    <w:rsid w:val="008B0272"/>
    <w:rsid w:val="008B5B5D"/>
    <w:rsid w:val="008B6610"/>
    <w:rsid w:val="008B7C7A"/>
    <w:rsid w:val="008C2DDC"/>
    <w:rsid w:val="008D0635"/>
    <w:rsid w:val="008D20EF"/>
    <w:rsid w:val="008D45B7"/>
    <w:rsid w:val="008D71D3"/>
    <w:rsid w:val="008E7E7A"/>
    <w:rsid w:val="008F3FD3"/>
    <w:rsid w:val="008F618A"/>
    <w:rsid w:val="00902769"/>
    <w:rsid w:val="00903AC4"/>
    <w:rsid w:val="00905662"/>
    <w:rsid w:val="00906DF7"/>
    <w:rsid w:val="00913E8F"/>
    <w:rsid w:val="009143FB"/>
    <w:rsid w:val="00916B58"/>
    <w:rsid w:val="009223E7"/>
    <w:rsid w:val="00927196"/>
    <w:rsid w:val="00931491"/>
    <w:rsid w:val="00944F0B"/>
    <w:rsid w:val="009462FD"/>
    <w:rsid w:val="00952132"/>
    <w:rsid w:val="00955A83"/>
    <w:rsid w:val="00956AAF"/>
    <w:rsid w:val="009601CD"/>
    <w:rsid w:val="00963914"/>
    <w:rsid w:val="0098431C"/>
    <w:rsid w:val="0099057F"/>
    <w:rsid w:val="00992852"/>
    <w:rsid w:val="009C2918"/>
    <w:rsid w:val="009C34F3"/>
    <w:rsid w:val="009D670C"/>
    <w:rsid w:val="009E0F06"/>
    <w:rsid w:val="009F5D0A"/>
    <w:rsid w:val="00A05029"/>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235F"/>
    <w:rsid w:val="00A96AD8"/>
    <w:rsid w:val="00AC3BE5"/>
    <w:rsid w:val="00AC4B72"/>
    <w:rsid w:val="00AC500C"/>
    <w:rsid w:val="00AD58D2"/>
    <w:rsid w:val="00AD789E"/>
    <w:rsid w:val="00AE0CAA"/>
    <w:rsid w:val="00AE4B48"/>
    <w:rsid w:val="00AE4D7D"/>
    <w:rsid w:val="00AE57C8"/>
    <w:rsid w:val="00AF6144"/>
    <w:rsid w:val="00AF7651"/>
    <w:rsid w:val="00B00A47"/>
    <w:rsid w:val="00B01427"/>
    <w:rsid w:val="00B03978"/>
    <w:rsid w:val="00B20E19"/>
    <w:rsid w:val="00B42174"/>
    <w:rsid w:val="00B5551C"/>
    <w:rsid w:val="00B63048"/>
    <w:rsid w:val="00B6311F"/>
    <w:rsid w:val="00B6445D"/>
    <w:rsid w:val="00B6619A"/>
    <w:rsid w:val="00B7339A"/>
    <w:rsid w:val="00B86A38"/>
    <w:rsid w:val="00B872F0"/>
    <w:rsid w:val="00B93B7E"/>
    <w:rsid w:val="00B9580B"/>
    <w:rsid w:val="00B958E9"/>
    <w:rsid w:val="00BA0CE8"/>
    <w:rsid w:val="00BA0D73"/>
    <w:rsid w:val="00BC2F7F"/>
    <w:rsid w:val="00BE69A8"/>
    <w:rsid w:val="00C137ED"/>
    <w:rsid w:val="00C242A6"/>
    <w:rsid w:val="00C258E7"/>
    <w:rsid w:val="00C30042"/>
    <w:rsid w:val="00C300E5"/>
    <w:rsid w:val="00C41771"/>
    <w:rsid w:val="00C425F9"/>
    <w:rsid w:val="00C57FED"/>
    <w:rsid w:val="00C62E75"/>
    <w:rsid w:val="00C6309F"/>
    <w:rsid w:val="00C83159"/>
    <w:rsid w:val="00C87302"/>
    <w:rsid w:val="00C90725"/>
    <w:rsid w:val="00C9577B"/>
    <w:rsid w:val="00CA32C5"/>
    <w:rsid w:val="00CA4DA4"/>
    <w:rsid w:val="00CA5A1A"/>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4A6"/>
    <w:rsid w:val="00D84B38"/>
    <w:rsid w:val="00DB0E09"/>
    <w:rsid w:val="00DD3CD5"/>
    <w:rsid w:val="00DD5118"/>
    <w:rsid w:val="00DE3689"/>
    <w:rsid w:val="00DF1223"/>
    <w:rsid w:val="00DF3E89"/>
    <w:rsid w:val="00E044BB"/>
    <w:rsid w:val="00E06A16"/>
    <w:rsid w:val="00E07D81"/>
    <w:rsid w:val="00E1406A"/>
    <w:rsid w:val="00E31AB6"/>
    <w:rsid w:val="00E36CB6"/>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5CA1"/>
    <w:rsid w:val="00EE7706"/>
    <w:rsid w:val="00EE7F93"/>
    <w:rsid w:val="00EF1B70"/>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link w:val="aa"/>
    <w:uiPriority w:val="1"/>
    <w:qFormat/>
    <w:rsid w:val="00506900"/>
    <w:pPr>
      <w:spacing w:after="0" w:line="240" w:lineRule="auto"/>
    </w:pPr>
    <w:rPr>
      <w:rFonts w:ascii="Calibri" w:eastAsia="Calibri" w:hAnsi="Calibri" w:cs="Cordia New"/>
      <w:sz w:val="22"/>
      <w:szCs w:val="28"/>
    </w:rPr>
  </w:style>
  <w:style w:type="paragraph" w:styleId="ab">
    <w:name w:val="Title"/>
    <w:basedOn w:val="a"/>
    <w:link w:val="ac"/>
    <w:qFormat/>
    <w:rsid w:val="00275640"/>
    <w:pPr>
      <w:jc w:val="center"/>
    </w:pPr>
    <w:rPr>
      <w:rFonts w:ascii="EucrosiaUPC" w:hAnsi="EucrosiaUPC" w:cs="EucrosiaUPC"/>
      <w:sz w:val="40"/>
      <w:szCs w:val="40"/>
    </w:rPr>
  </w:style>
  <w:style w:type="character" w:customStyle="1" w:styleId="ac">
    <w:name w:val="ชื่อเรื่อง อักขระ"/>
    <w:basedOn w:val="a0"/>
    <w:link w:val="ab"/>
    <w:rsid w:val="00275640"/>
    <w:rPr>
      <w:rFonts w:ascii="EucrosiaUPC" w:eastAsia="Cordia New" w:hAnsi="EucrosiaUPC" w:cs="EucrosiaUPC"/>
      <w:sz w:val="40"/>
      <w:szCs w:val="40"/>
    </w:rPr>
  </w:style>
  <w:style w:type="paragraph" w:styleId="ad">
    <w:name w:val="Balloon Text"/>
    <w:basedOn w:val="a"/>
    <w:link w:val="ae"/>
    <w:uiPriority w:val="99"/>
    <w:semiHidden/>
    <w:unhideWhenUsed/>
    <w:rsid w:val="009C2918"/>
    <w:rPr>
      <w:rFonts w:ascii="Tahoma" w:hAnsi="Tahoma"/>
      <w:sz w:val="16"/>
      <w:szCs w:val="20"/>
    </w:rPr>
  </w:style>
  <w:style w:type="character" w:customStyle="1" w:styleId="ae">
    <w:name w:val="ข้อความบอลลูน อักขระ"/>
    <w:basedOn w:val="a0"/>
    <w:link w:val="ad"/>
    <w:uiPriority w:val="99"/>
    <w:semiHidden/>
    <w:rsid w:val="009C2918"/>
    <w:rPr>
      <w:rFonts w:ascii="Tahoma" w:eastAsia="Cordia New" w:hAnsi="Tahoma"/>
      <w:sz w:val="16"/>
      <w:szCs w:val="20"/>
    </w:rPr>
  </w:style>
  <w:style w:type="paragraph" w:styleId="af">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 w:type="paragraph" w:customStyle="1" w:styleId="NoSpacing1">
    <w:name w:val="No Spacing1"/>
    <w:next w:val="a9"/>
    <w:link w:val="NoSpacingChar"/>
    <w:uiPriority w:val="1"/>
    <w:qFormat/>
    <w:rsid w:val="001254C2"/>
    <w:pPr>
      <w:spacing w:after="0" w:line="240" w:lineRule="auto"/>
    </w:pPr>
    <w:rPr>
      <w:rFonts w:asciiTheme="minorHAnsi" w:hAnsiTheme="minorHAnsi" w:cstheme="minorBidi"/>
      <w:sz w:val="22"/>
      <w:szCs w:val="28"/>
    </w:rPr>
  </w:style>
  <w:style w:type="character" w:customStyle="1" w:styleId="NoSpacingChar">
    <w:name w:val="No Spacing Char"/>
    <w:basedOn w:val="a0"/>
    <w:link w:val="NoSpacing1"/>
    <w:uiPriority w:val="1"/>
    <w:rsid w:val="001254C2"/>
    <w:rPr>
      <w:rFonts w:asciiTheme="minorHAnsi" w:hAnsiTheme="minorHAnsi" w:cstheme="minorBidi"/>
      <w:sz w:val="22"/>
      <w:szCs w:val="28"/>
    </w:rPr>
  </w:style>
  <w:style w:type="character" w:customStyle="1" w:styleId="aa">
    <w:name w:val="ไม่มีการเว้นระยะห่าง อักขระ"/>
    <w:basedOn w:val="a0"/>
    <w:link w:val="a9"/>
    <w:uiPriority w:val="1"/>
    <w:rsid w:val="001254C2"/>
    <w:rPr>
      <w:rFonts w:ascii="Calibri" w:eastAsia="Calibri" w:hAnsi="Calibri" w:cs="Cordia New"/>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8F62-C877-4CA8-B32A-ED2D882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3425</Words>
  <Characters>19529</Characters>
  <Application>Microsoft Office Word</Application>
  <DocSecurity>0</DocSecurity>
  <Lines>162</Lines>
  <Paragraphs>45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279</cp:revision>
  <cp:lastPrinted>2015-09-12T12:36:00Z</cp:lastPrinted>
  <dcterms:created xsi:type="dcterms:W3CDTF">2015-08-30T15:58:00Z</dcterms:created>
  <dcterms:modified xsi:type="dcterms:W3CDTF">2017-08-22T04:02:00Z</dcterms:modified>
</cp:coreProperties>
</file>